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FFE6" w14:textId="6EF3578D" w:rsidR="00FB2936" w:rsidRDefault="00645312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b/>
          <w:bCs/>
          <w:sz w:val="40"/>
          <w:szCs w:val="40"/>
        </w:rPr>
        <w:t xml:space="preserve">Strengthening Global Health Security and Preventing Online Radicalisation </w:t>
      </w:r>
      <w:r w:rsidR="0050347E">
        <w:rPr>
          <w:rFonts w:ascii="Aptos Serif" w:hAnsi="Aptos Serif" w:cs="Aptos Serif"/>
          <w:b/>
          <w:bCs/>
          <w:sz w:val="40"/>
          <w:szCs w:val="40"/>
        </w:rPr>
        <w:t>through Multilateral Cooperation</w:t>
      </w:r>
    </w:p>
    <w:p w14:paraId="139BCA1A" w14:textId="22ED7488" w:rsidR="00EC201B" w:rsidRPr="00EC201B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2261A4">
        <w:rPr>
          <w:rFonts w:ascii="Aptos Serif" w:hAnsi="Aptos Serif" w:cs="Aptos Serif"/>
        </w:rPr>
        <w:t xml:space="preserve">Economic and </w:t>
      </w:r>
      <w:r w:rsidR="003A6562">
        <w:rPr>
          <w:rFonts w:ascii="Aptos Serif" w:hAnsi="Aptos Serif" w:cs="Aptos Serif"/>
        </w:rPr>
        <w:t>Social Council</w:t>
      </w:r>
    </w:p>
    <w:p w14:paraId="56C0B43D" w14:textId="4E6E5F24" w:rsidR="00FB2936" w:rsidRDefault="00FB2936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50347E">
        <w:rPr>
          <w:rFonts w:ascii="Aptos Serif" w:hAnsi="Aptos Serif" w:cs="Aptos Serif"/>
        </w:rPr>
        <w:t>30/06/2026</w:t>
      </w:r>
    </w:p>
    <w:p w14:paraId="609757EB" w14:textId="396C6059" w:rsidR="00FB2936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Submitter</w:t>
      </w:r>
      <w:r w:rsidR="00FB2936">
        <w:rPr>
          <w:rFonts w:ascii="Aptos Serif" w:hAnsi="Aptos Serif" w:cs="Aptos Serif"/>
          <w:i/>
          <w:iCs/>
        </w:rPr>
        <w:t>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3A0D63">
        <w:rPr>
          <w:rFonts w:ascii="Aptos Serif" w:hAnsi="Aptos Serif" w:cs="Aptos Serif"/>
        </w:rPr>
        <w:t xml:space="preserve">Republic of </w:t>
      </w:r>
      <w:r w:rsidR="008B18C2">
        <w:rPr>
          <w:rFonts w:ascii="Aptos Serif" w:hAnsi="Aptos Serif" w:cs="Aptos Serif"/>
        </w:rPr>
        <w:t>India</w:t>
      </w:r>
    </w:p>
    <w:p w14:paraId="1F1B5A43" w14:textId="55F927EA" w:rsidR="00772AB2" w:rsidRDefault="00EC201B" w:rsidP="008B18C2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Co-submitter</w:t>
      </w:r>
      <w:r w:rsidR="00FB2936">
        <w:rPr>
          <w:rFonts w:ascii="Aptos Serif" w:hAnsi="Aptos Serif" w:cs="Aptos Serif"/>
          <w:i/>
          <w:iCs/>
        </w:rPr>
        <w:t>s: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A618DC">
        <w:rPr>
          <w:rFonts w:ascii="Aptos Serif" w:hAnsi="Aptos Serif" w:cs="Aptos Serif"/>
        </w:rPr>
        <w:t>Delegat</w:t>
      </w:r>
      <w:r w:rsidR="003F7FF7">
        <w:rPr>
          <w:rFonts w:ascii="Aptos Serif" w:hAnsi="Aptos Serif" w:cs="Aptos Serif"/>
        </w:rPr>
        <w:t>ion of</w:t>
      </w:r>
      <w:r w:rsidR="00A618DC">
        <w:rPr>
          <w:rFonts w:ascii="Aptos Serif" w:hAnsi="Aptos Serif" w:cs="Aptos Serif"/>
        </w:rPr>
        <w:t xml:space="preserve"> Kenya</w:t>
      </w:r>
    </w:p>
    <w:p w14:paraId="6AF2F633" w14:textId="415C23CD" w:rsidR="00063FB9" w:rsidRDefault="00063FB9" w:rsidP="008B18C2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  <w:t>Delegation of Panama</w:t>
      </w:r>
    </w:p>
    <w:p w14:paraId="646B8362" w14:textId="065404B4" w:rsidR="00063FB9" w:rsidRDefault="00063FB9" w:rsidP="008B18C2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  <w:t xml:space="preserve">Delegation of </w:t>
      </w:r>
      <w:r w:rsidR="00E85944">
        <w:rPr>
          <w:rFonts w:ascii="Aptos Serif" w:hAnsi="Aptos Serif" w:cs="Aptos Serif"/>
        </w:rPr>
        <w:t>Denmark</w:t>
      </w:r>
    </w:p>
    <w:p w14:paraId="72D13132" w14:textId="1D05DEFD" w:rsidR="001E0439" w:rsidRDefault="00E85944" w:rsidP="008B18C2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  <w:t xml:space="preserve">Delegation </w:t>
      </w:r>
      <w:r w:rsidR="00D93C7E">
        <w:rPr>
          <w:rFonts w:ascii="Aptos Serif" w:hAnsi="Aptos Serif" w:cs="Aptos Serif"/>
        </w:rPr>
        <w:t xml:space="preserve">of </w:t>
      </w:r>
      <w:r w:rsidR="001E0439">
        <w:rPr>
          <w:rFonts w:ascii="Aptos Serif" w:hAnsi="Aptos Serif" w:cs="Aptos Serif"/>
        </w:rPr>
        <w:t>Venezuela</w:t>
      </w:r>
    </w:p>
    <w:p w14:paraId="3FE0C38D" w14:textId="0F459660" w:rsidR="001E0439" w:rsidRPr="001E0439" w:rsidRDefault="001E0439" w:rsidP="008B18C2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  <w:t>Delegation of Russia</w:t>
      </w:r>
    </w:p>
    <w:p w14:paraId="13642FEE" w14:textId="182DAF40" w:rsidR="005C3FBB" w:rsidRDefault="005C3FBB" w:rsidP="00FB2936">
      <w:pPr>
        <w:rPr>
          <w:rFonts w:ascii="Aptos Serif" w:hAnsi="Aptos Serif" w:cs="Aptos Serif"/>
        </w:rPr>
      </w:pPr>
    </w:p>
    <w:p w14:paraId="73DE142C" w14:textId="024FB88F" w:rsidR="003A1E6A" w:rsidRDefault="005C3FBB" w:rsidP="003A1E6A">
      <w:pPr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 xml:space="preserve">THE </w:t>
      </w:r>
      <w:r w:rsidR="00DF1EE3">
        <w:rPr>
          <w:rFonts w:ascii="Aptos Serif" w:hAnsi="Aptos Serif" w:cs="Aptos Serif"/>
          <w:sz w:val="24"/>
          <w:szCs w:val="24"/>
        </w:rPr>
        <w:t>ECONOMIC AND SOCIAL COUNCIL,</w:t>
      </w:r>
    </w:p>
    <w:p w14:paraId="7CFCA990" w14:textId="77777777" w:rsidR="003A1E6A" w:rsidRPr="003A1E6A" w:rsidRDefault="003A1E6A" w:rsidP="003A1E6A">
      <w:pPr>
        <w:rPr>
          <w:rFonts w:ascii="Aptos Serif" w:hAnsi="Aptos Serif" w:cs="Aptos Serif"/>
          <w:sz w:val="24"/>
          <w:szCs w:val="24"/>
        </w:rPr>
      </w:pPr>
    </w:p>
    <w:p w14:paraId="7981556B" w14:textId="377DAFFF" w:rsidR="003A1E6A" w:rsidRPr="00790983" w:rsidRDefault="008B18C2" w:rsidP="003A1E6A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Rec</w:t>
      </w:r>
      <w:r w:rsidR="00C56110">
        <w:rPr>
          <w:rFonts w:ascii="Aptos Serif" w:hAnsi="Aptos Serif" w:cs="Aptos Serif"/>
          <w:i/>
          <w:iCs/>
        </w:rPr>
        <w:t xml:space="preserve">alling the purposes and principles of the charter of the </w:t>
      </w:r>
      <w:r w:rsidR="005A3B68">
        <w:rPr>
          <w:rFonts w:ascii="Aptos Serif" w:hAnsi="Aptos Serif" w:cs="Aptos Serif"/>
          <w:i/>
          <w:iCs/>
        </w:rPr>
        <w:t>United Nations</w:t>
      </w:r>
      <w:r w:rsidR="00C56110">
        <w:rPr>
          <w:rFonts w:ascii="Aptos Serif" w:hAnsi="Aptos Serif" w:cs="Aptos Serif"/>
          <w:i/>
          <w:iCs/>
        </w:rPr>
        <w:t xml:space="preserve"> sustainable development goal 3, and the importance of the united nation in promoting peace, public health, and sustainable development.</w:t>
      </w:r>
    </w:p>
    <w:p w14:paraId="184F62CC" w14:textId="442DAFD4" w:rsidR="00790983" w:rsidRPr="00790042" w:rsidRDefault="00790983" w:rsidP="003A1E6A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Concerned that inadequate healthcare preparedness and the increasing </w:t>
      </w:r>
      <w:r w:rsidR="00790042">
        <w:rPr>
          <w:rFonts w:ascii="Aptos Serif" w:hAnsi="Aptos Serif" w:cs="Aptos Serif"/>
          <w:i/>
          <w:iCs/>
        </w:rPr>
        <w:t>misuses</w:t>
      </w:r>
      <w:r>
        <w:rPr>
          <w:rFonts w:ascii="Aptos Serif" w:hAnsi="Aptos Serif" w:cs="Aptos Serif"/>
          <w:i/>
          <w:iCs/>
        </w:rPr>
        <w:t xml:space="preserve"> of social media by extremist groups presents significant threats to global stability, </w:t>
      </w:r>
      <w:r w:rsidR="00CA272B">
        <w:rPr>
          <w:rFonts w:ascii="Aptos Serif" w:hAnsi="Aptos Serif" w:cs="Aptos Serif"/>
          <w:i/>
          <w:iCs/>
        </w:rPr>
        <w:t xml:space="preserve">sustainable development and human </w:t>
      </w:r>
      <w:r w:rsidR="00790042">
        <w:rPr>
          <w:rFonts w:ascii="Aptos Serif" w:hAnsi="Aptos Serif" w:cs="Aptos Serif"/>
          <w:i/>
          <w:iCs/>
        </w:rPr>
        <w:t>well-being</w:t>
      </w:r>
      <w:r w:rsidR="00CA272B">
        <w:rPr>
          <w:rFonts w:ascii="Aptos Serif" w:hAnsi="Aptos Serif" w:cs="Aptos Serif"/>
          <w:i/>
          <w:iCs/>
        </w:rPr>
        <w:t xml:space="preserve"> while acknowledging that the co</w:t>
      </w:r>
      <w:r w:rsidR="00790042">
        <w:rPr>
          <w:rFonts w:ascii="Aptos Serif" w:hAnsi="Aptos Serif" w:cs="Aptos Serif"/>
          <w:i/>
          <w:iCs/>
        </w:rPr>
        <w:t>st of prevention is far lower than the cost of action.</w:t>
      </w:r>
    </w:p>
    <w:p w14:paraId="6C67160C" w14:textId="26B5C44B" w:rsidR="00790042" w:rsidRPr="005A3B68" w:rsidRDefault="00790042" w:rsidP="003A1E6A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Recognising the importance of international cooperation through the WHO, </w:t>
      </w:r>
      <w:r w:rsidR="00374705">
        <w:rPr>
          <w:rFonts w:ascii="Aptos Serif" w:hAnsi="Aptos Serif" w:cs="Aptos Serif"/>
          <w:i/>
          <w:iCs/>
        </w:rPr>
        <w:t xml:space="preserve">the international health regulations and the </w:t>
      </w:r>
      <w:r w:rsidR="00150CBE">
        <w:rPr>
          <w:rFonts w:ascii="Aptos Serif" w:hAnsi="Aptos Serif" w:cs="Aptos Serif"/>
          <w:i/>
          <w:iCs/>
        </w:rPr>
        <w:t>United Nations</w:t>
      </w:r>
      <w:r w:rsidR="00374705">
        <w:rPr>
          <w:rFonts w:ascii="Aptos Serif" w:hAnsi="Aptos Serif" w:cs="Aptos Serif"/>
          <w:i/>
          <w:iCs/>
        </w:rPr>
        <w:t xml:space="preserve"> global counter terrorism strategy while respecting the </w:t>
      </w:r>
      <w:r w:rsidR="00A660F0">
        <w:rPr>
          <w:rFonts w:ascii="Aptos Serif" w:hAnsi="Aptos Serif" w:cs="Aptos Serif"/>
          <w:i/>
          <w:iCs/>
        </w:rPr>
        <w:t>nation sovereignty and the different circumstances of member states.</w:t>
      </w:r>
    </w:p>
    <w:p w14:paraId="7F1283CC" w14:textId="77777777" w:rsidR="005A3B68" w:rsidRPr="005A3B68" w:rsidRDefault="005A3B68" w:rsidP="005A3B68">
      <w:pPr>
        <w:rPr>
          <w:rFonts w:ascii="Aptos Serif" w:hAnsi="Aptos Serif" w:cs="Aptos Serif"/>
        </w:rPr>
      </w:pPr>
    </w:p>
    <w:p w14:paraId="572857A2" w14:textId="37DE0981" w:rsidR="00B15640" w:rsidRPr="00DC7F3A" w:rsidRDefault="00F43F71" w:rsidP="00DC7F3A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02423C9">
        <w:rPr>
          <w:rFonts w:ascii="Aptos Serif" w:hAnsi="Aptos Serif" w:cs="Aptos Serif"/>
          <w:u w:val="single"/>
        </w:rPr>
        <w:t>E</w:t>
      </w:r>
      <w:r w:rsidR="004049F3" w:rsidRPr="002423C9">
        <w:rPr>
          <w:rFonts w:ascii="Aptos Serif" w:hAnsi="Aptos Serif" w:cs="Aptos Serif"/>
          <w:u w:val="single"/>
        </w:rPr>
        <w:t>ncourages</w:t>
      </w:r>
      <w:r w:rsidR="004049F3" w:rsidRPr="002423C9">
        <w:rPr>
          <w:rFonts w:ascii="Aptos Serif" w:hAnsi="Aptos Serif" w:cs="Aptos Serif"/>
        </w:rPr>
        <w:t xml:space="preserve"> further investment from HICs into the current Pandemic Fund</w:t>
      </w:r>
      <w:r w:rsidR="00795523" w:rsidRPr="002423C9">
        <w:rPr>
          <w:rFonts w:ascii="Aptos Serif" w:hAnsi="Aptos Serif" w:cs="Aptos Serif"/>
        </w:rPr>
        <w:t xml:space="preserve">, administered </w:t>
      </w:r>
      <w:r w:rsidRPr="002423C9">
        <w:rPr>
          <w:rFonts w:ascii="Aptos Serif" w:hAnsi="Aptos Serif" w:cs="Aptos Serif"/>
        </w:rPr>
        <w:t xml:space="preserve">by the </w:t>
      </w:r>
      <w:r w:rsidRPr="00DE0F37">
        <w:rPr>
          <w:rFonts w:ascii="Aptos Serif" w:hAnsi="Aptos Serif" w:cs="Aptos Serif"/>
        </w:rPr>
        <w:t>WHO</w:t>
      </w:r>
      <w:r w:rsidR="00DE0F37">
        <w:rPr>
          <w:rFonts w:ascii="Aptos Serif" w:hAnsi="Aptos Serif" w:cs="Aptos Serif"/>
        </w:rPr>
        <w:t>, to support developing</w:t>
      </w:r>
      <w:r>
        <w:rPr>
          <w:rFonts w:ascii="Aptos Serif" w:hAnsi="Aptos Serif" w:cs="Aptos Serif"/>
        </w:rPr>
        <w:t xml:space="preserve"> </w:t>
      </w:r>
      <w:r w:rsidR="0076262E">
        <w:rPr>
          <w:rFonts w:ascii="Aptos Serif" w:hAnsi="Aptos Serif" w:cs="Aptos Serif"/>
        </w:rPr>
        <w:t>countries in strengthening healthcare infrastructure, emergency medical stockpiles</w:t>
      </w:r>
      <w:r w:rsidR="00195F32">
        <w:rPr>
          <w:rFonts w:ascii="Aptos Serif" w:hAnsi="Aptos Serif" w:cs="Aptos Serif"/>
        </w:rPr>
        <w:t>,</w:t>
      </w:r>
      <w:r w:rsidR="0076262E">
        <w:rPr>
          <w:rFonts w:ascii="Aptos Serif" w:hAnsi="Aptos Serif" w:cs="Aptos Serif"/>
        </w:rPr>
        <w:t xml:space="preserve"> </w:t>
      </w:r>
      <w:r w:rsidR="00195F32">
        <w:rPr>
          <w:rFonts w:ascii="Aptos Serif" w:hAnsi="Aptos Serif" w:cs="Aptos Serif"/>
        </w:rPr>
        <w:t xml:space="preserve">and </w:t>
      </w:r>
      <w:r w:rsidR="0076262E" w:rsidRPr="00DC7F3A">
        <w:rPr>
          <w:rFonts w:ascii="Aptos Serif" w:hAnsi="Aptos Serif" w:cs="Aptos Serif"/>
        </w:rPr>
        <w:t>pandemic response capabilities.</w:t>
      </w:r>
    </w:p>
    <w:p w14:paraId="05407B26" w14:textId="183F0CC3" w:rsidR="005E4665" w:rsidRDefault="005E4665" w:rsidP="00A660F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Requests member states to expand international healthcare workforce training through medical exchange programmes, emergency response training </w:t>
      </w:r>
      <w:r w:rsidR="0055653B">
        <w:rPr>
          <w:rFonts w:ascii="Aptos Serif" w:hAnsi="Aptos Serif" w:cs="Aptos Serif"/>
        </w:rPr>
        <w:t xml:space="preserve">and capacity building partnerships, particularly </w:t>
      </w:r>
      <w:r w:rsidR="00F91BE9">
        <w:rPr>
          <w:rFonts w:ascii="Aptos Serif" w:hAnsi="Aptos Serif" w:cs="Aptos Serif"/>
        </w:rPr>
        <w:t>benefiting developing nations.</w:t>
      </w:r>
    </w:p>
    <w:p w14:paraId="3AD22772" w14:textId="35F61479" w:rsidR="00F91BE9" w:rsidRDefault="007E3C33" w:rsidP="00A660F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Calls upon member states, technological companies and relevant UN bodies to cooperate in combating online radicalism through digital literacy programmes, youth focused prevention initiatives, responsible </w:t>
      </w:r>
      <w:r w:rsidR="00AA703D">
        <w:rPr>
          <w:rFonts w:ascii="Aptos Serif" w:hAnsi="Aptos Serif" w:cs="Aptos Serif"/>
        </w:rPr>
        <w:t>content moderation and enhanced information sharing while fully respecting human rights and freedom of expression.</w:t>
      </w:r>
    </w:p>
    <w:p w14:paraId="01753727" w14:textId="6BE00282" w:rsidR="00AA703D" w:rsidRPr="003C2BCB" w:rsidRDefault="00AA703D" w:rsidP="00A660F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lastRenderedPageBreak/>
        <w:t xml:space="preserve">Emphasises that global challenges require inclusive equitable and consensus based, multilateral solutions, recognising that sustainable development public health and international security and </w:t>
      </w:r>
      <w:r w:rsidR="00C15C91">
        <w:rPr>
          <w:rFonts w:ascii="Aptos Serif" w:hAnsi="Aptos Serif" w:cs="Aptos Serif"/>
        </w:rPr>
        <w:t>mutually reinforcing and that responsibilities must be shared in a fair and balance</w:t>
      </w:r>
      <w:r w:rsidR="001E0439">
        <w:rPr>
          <w:rFonts w:ascii="Aptos Serif" w:hAnsi="Aptos Serif" w:cs="Aptos Serif"/>
        </w:rPr>
        <w:t>d</w:t>
      </w:r>
      <w:r w:rsidR="00C15C91">
        <w:rPr>
          <w:rFonts w:ascii="Aptos Serif" w:hAnsi="Aptos Serif" w:cs="Aptos Serif"/>
        </w:rPr>
        <w:t xml:space="preserve"> </w:t>
      </w:r>
      <w:r w:rsidR="001E0439">
        <w:rPr>
          <w:rFonts w:ascii="Aptos Serif" w:hAnsi="Aptos Serif" w:cs="Aptos Serif"/>
        </w:rPr>
        <w:t>manner.</w:t>
      </w:r>
    </w:p>
    <w:p w14:paraId="0F3FD92D" w14:textId="6281C1B3" w:rsidR="00067900" w:rsidRDefault="00067900" w:rsidP="00D41C01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14:paraId="7D5FE20E" w14:textId="4D7B8D1F" w:rsidR="00067900" w:rsidRPr="00067900" w:rsidRDefault="00067900" w:rsidP="00067900">
      <w:pPr>
        <w:rPr>
          <w:rFonts w:ascii="Aptos Serif" w:eastAsiaTheme="majorEastAsia" w:hAnsi="Aptos Serif" w:cstheme="majorBidi"/>
          <w:b/>
          <w:sz w:val="32"/>
          <w:szCs w:val="32"/>
        </w:rPr>
      </w:pPr>
      <w:r>
        <w:rPr>
          <w:rFonts w:ascii="Aptos Serif" w:eastAsiaTheme="majorEastAsia" w:hAnsi="Aptos Serif" w:cstheme="majorBidi"/>
          <w:b/>
          <w:sz w:val="32"/>
          <w:szCs w:val="32"/>
        </w:rPr>
        <w:lastRenderedPageBreak/>
        <w:t>Signatories</w:t>
      </w:r>
    </w:p>
    <w:p w14:paraId="6AE32FA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22161EBF" w14:textId="1904F479" w:rsidR="00067900" w:rsidRDefault="001F21EF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238A37" wp14:editId="47CF61C1">
                <wp:simplePos x="0" y="0"/>
                <wp:positionH relativeFrom="column">
                  <wp:posOffset>-372768</wp:posOffset>
                </wp:positionH>
                <wp:positionV relativeFrom="paragraph">
                  <wp:posOffset>-157471</wp:posOffset>
                </wp:positionV>
                <wp:extent cx="1167480" cy="969120"/>
                <wp:effectExtent l="38100" t="38100" r="13970" b="40640"/>
                <wp:wrapNone/>
                <wp:docPr id="88511599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67480" cy="9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E1E8D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9.85pt;margin-top:-12.9pt;width:92.9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XOSd2AQAACgMAAA4AAABkcnMvZTJvRG9jLnhtbJxSXU/CMBR9N/E/&#10;LH2XbUgmLAweJCY8qDzoD6hdyxrX3uW2Y+PfezdAhsaY8LK092Tnno/Ol60pg51Ep8FmLB5FLJBW&#10;QK7tNmPvb093UxY4z23OS7AyY3vp2HJxezNvqlSOoYAylxgQiXVpU2Ws8L5Kw9CJQhruRlBJS6AC&#10;NNzTFbdhjrwhdlOG4yhKwgYwrxCEdI6mqwPIFj2/UlL4V6Wc9EGZsSSOSY3vDmPSiXSYJDT5oMP4&#10;PmLhYs7TLfKq0OIoiV+hyHBtScA31Yp7HtSof1EZLRAcKD8SYEJQSgvZ+yFncfTD2dp+dq7iiagx&#10;FWC9tH7D0Z+y64FrVpiSEmieIad2eO2BHRkpnv/LOIhegagN6Tk0grLknp6DK3TlKOZU5xnDdR6f&#10;9dvd49nBBs++Xi4BaiQ8Wv7rl1ah6cImJUGbMep13337LmXrA0HDOE4eJlOCBGGzZNbVP6A+UJwW&#10;DbKl7RctDu+dssETXnwBAAD//wMAUEsDBBQABgAIAAAAIQASi72cogYAAOwRAAAQAAAAZHJzL2lu&#10;ay9pbmsxLnhtbLRYy27bVhDdF+g/XLCLbHTt++TDiJNVAxRogaJJgXap2IwtxJIMiY6Tv+85M5cU&#10;ZStpFi0QU+TcmTMzZx6U8vL15/Wd+dTv9qvt5rLyZ64y/eZqe73a3FxWf757Y9vK7Ifl5np5t930&#10;l9WXfl+9fvXjDy9Xm4/ruwtcDRA2e96t7y6r22G4vzg/f3x8PHuMZ9vdzXlwLp7/svn426/Vq2J1&#10;3X9YbVYDXO5H0dV2M/SfB4JdrK4vq6vhs5v0gf12+7C76qdjSnZXB41ht7zq32x36+UwId4uN5v+&#10;zmyWa8T9V2WGL/e4WcHPTb+rzHqFhG0486lJ7c8dBMvPl9Xs+QEh7hHJujo/jfn3/4D55jkmw4qh&#10;qZvKlJCu+0+M6Vw4v/h67r/vtvf9blj1B5qVlHLwxVzps/CjRO36/fbugbWpzKfl3QMo886hLYpv&#10;f36CkOd44OY/xQMvX8WbB3dMTUlvzkMhbWqpsbTDat2j0df3U48NewBT/HbYyTgEF2rrahvdO+8u&#10;crhI9VmX61kpShePmO93D/vbCe/97tCvcjKxppk9rq6H24l0d+Zinlifc37K9rZf3dwO3zQuiYv1&#10;1DsnJlHayZRM/ug/XFY/yTAasVSBpBJS6kzI3oSUm7x44V74F25RWV+5yi28ccYtnMXnAhd+qIgS&#10;Ppw6EZlT5fm5wuhBsbc+mpbYrRoVU3UaeBBrk/CZxR2fRN3X0QS5C9arpK1t6KCZ6saIpc+CVqKG&#10;PuFCsPzUIDQgVSgBwTPVSnaavWRyInhVCgqcbXyC+4QByUmgrLKmfkfc4laD01ANyGEshRS4Gx9K&#10;fLYzmnyqTQOGFr4lQ24RG1sTA3+4Pk92DqlZQIeGSMI38onoIt0jL7KKmfGehSh0SkzRROXe1vQz&#10;Eilnz7MbHZVMmU6JY2ZQMiu6cgB9qGoS2TAmBBMkPRRfKIqNhl2casG0AeUKPiRQqCkWrdHyuLbR&#10;MD+LCSCDNmVLAjAUgtwkkEzvYifxTOWj6OjBN2JrQSWN1Wis3yyXkqSTVsQDqdCHYqJ1U3aohHN9&#10;8N4GCROVZzXK4TFgEEALcmZBCAhiiRSyzAKj2McobGTq+GiTVNwZkHPwVWzGaquzlLTj2IlsJFdm&#10;sECpUkTdWAfASuNoTcfgRbX0quqXnMuDfChBR4aWqQA16IirBgJmyCO3yoReeaBKClNoHnuHx2qt&#10;SiW8UTTDKPxSoqeTqijNjschpxxioV77Tg3nVxQjgmIMXpJJzCalYLuUMNUmIlmPqmPOOzZz0y5S&#10;C4XWNrFGWR3+Ab9u4cZZ7ATvG/S0QY6QIEWsB7+IaCJvWhigVZKpc8YCNolhdbaONgP2KJexh0uJ&#10;CoOCCZEvL4hSu5I3lXB7oAJhcCqyzbYNUgExBMrBkFEasCWE8oD3Yx2IxgP1S2CW7qkJYx0d67mi&#10;lFgwQAxYGCEw7tUC1DLissflAQKI1D2gBBdqoJPjigEpdSfmOKHjRGF42OrYU5FDpMOoVyDYmodY&#10;tUm2DJcr2cfbqS5j7Tv61lHUa8AqoswG1FC2gLLLJNmBvCqTGkOJW+RFU/LR+4gXoexEZCNTLgOb&#10;MaEcX3ScfHKodeEElI++5TXXZtsxZYSNWJzkoC9Wi95SPWGzCJMIY7StJABQH+Uu6/L18o6f063B&#10;n7pKGPCeHIPwixY9n5xpXLfAqgafHARwH0JnfeOxbGxIyKJDk2c6RgUXNYreQTWEBeYkgINMBnFC&#10;l+if2oQGT8EBCqPkFljtNmKWWoOvFRiqurGpwzcOUiIhRWGmxiTK+8Q7DJ8yg3d0YLbzImihMK/y&#10;IrNIQNpEVcq46cMxB1pkoj2Xe617lkpiwUoczJRG4Jvr5GgvwylEbJ/5iboQG0BJj+SWEUr5Wd3R&#10;NXWOYi0PUcppa7A4Zo0oZoaCBcGT4xKJHoxOjnT5oNRNflV0uJ4A+YaohHUIruiSNApRb3Q41g7n&#10;faIKSuPegGPGJFsFL1eGhT2MNRK4eVs0j6wBDza63GAPoH2Ag28kuWWjhQALjJhvsE0gqj3WLywD&#10;vnl4DKmP2MXJ4OWWXV7kGt9aMhjArxi4YYcjujYCMdU2MWL8UscwmBrrPXi+MNqo21bqBuekV1KR&#10;pAsBB/5KQprWv1yZLP4U7vshTjgGEB3r9dBhinlCn6VhIuyvE45ncKeN6ezYzXfCfdWMfjCBfCtH&#10;rBq8SLE3EoqKnYOpa7oyNqSLqmgraQB8pcMK8gFFxx4KaJ02+KP/FZh+5+Hn7qt/AAAA//8DAFBL&#10;AwQUAAYACAAAACEAlOx6pOMAAAALAQAADwAAAGRycy9kb3ducmV2LnhtbEyPzU7DMBCE70i8g7VI&#10;XFDrEPU3xKkqBAcoCNFSwdFNljgiXofYbdO37+YEtxntp9mZdNHZWhyw9ZUjBbfDCARS7oqKSgUf&#10;m8fBDIQPmgpdO0IFJ/SwyC4vUp0U7kjveFiHUnAI+UQrMCE0iZQ+N2i1H7oGiW/frrU6sG1LWbT6&#10;yOG2lnEUTaTVFfEHoxu8N5j/rPdWwfPL9unrd/XazT9XD+a0uRktt28jpa6vuuUdiIBd+IOhr8/V&#10;IeNOO7enwotawWA8nzLKIh7zhp6IJzGIXS9mU5BZKv9vyM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1c5J3YBAAAKAwAADgAAAAAAAAAAAAAAAAA8AgAA&#10;ZHJzL2Uyb0RvYy54bWxQSwECLQAUAAYACAAAACEAEou9nKIGAADsEQAAEAAAAAAAAAAAAAAAAADe&#10;AwAAZHJzL2luay9pbmsxLnhtbFBLAQItABQABgAIAAAAIQCU7Hqk4wAAAAsBAAAPAAAAAAAAAAAA&#10;AAAAAK4KAABkcnMvZG93bnJldi54bWxQSwECLQAUAAYACAAAACEAeRi8nb8AAAAhAQAAGQAAAAAA&#10;AAAAAAAAAAC+CwAAZHJzL19yZWxzL2Uyb0RvYy54bWwucmVsc1BLBQYAAAAABgAGAHgBAAC0DAAA&#10;AAA=&#10;">
                <v:imagedata r:id="rId9" o:title=""/>
              </v:shape>
            </w:pict>
          </mc:Fallback>
        </mc:AlternateContent>
      </w:r>
    </w:p>
    <w:p w14:paraId="62703875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632C6A3" w14:textId="7581EE02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 of Submitter</w:t>
      </w:r>
      <w:r w:rsidR="00A73976">
        <w:rPr>
          <w:rFonts w:ascii="Aptos Serif" w:eastAsiaTheme="majorEastAsia" w:hAnsi="Aptos Serif" w:cstheme="majorBidi"/>
          <w:bCs/>
        </w:rPr>
        <w:t xml:space="preserve"> Evelyn Burcher</w:t>
      </w:r>
      <w:r w:rsidR="00176560">
        <w:rPr>
          <w:rFonts w:ascii="Aptos Serif" w:eastAsiaTheme="majorEastAsia" w:hAnsi="Aptos Serif" w:cstheme="majorBidi"/>
          <w:bCs/>
        </w:rPr>
        <w:br/>
      </w:r>
      <w:r w:rsidR="008810BB">
        <w:rPr>
          <w:rFonts w:ascii="Aptos Serif" w:eastAsiaTheme="majorEastAsia" w:hAnsi="Aptos Serif" w:cstheme="majorBidi"/>
          <w:bCs/>
        </w:rPr>
        <w:t xml:space="preserve">Delegate of </w:t>
      </w:r>
      <w:r w:rsidR="000F000D">
        <w:rPr>
          <w:rFonts w:ascii="Aptos Serif" w:eastAsiaTheme="majorEastAsia" w:hAnsi="Aptos Serif" w:cstheme="majorBidi"/>
          <w:bCs/>
        </w:rPr>
        <w:t>The Russian Federation</w:t>
      </w:r>
    </w:p>
    <w:p w14:paraId="64FAFE6E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BFFAA0A" w14:textId="2EE6AE41" w:rsidR="00067900" w:rsidRDefault="001F21EF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44903FE" wp14:editId="55852ADB">
                <wp:simplePos x="0" y="0"/>
                <wp:positionH relativeFrom="column">
                  <wp:posOffset>47625</wp:posOffset>
                </wp:positionH>
                <wp:positionV relativeFrom="paragraph">
                  <wp:posOffset>-314960</wp:posOffset>
                </wp:positionV>
                <wp:extent cx="1198025" cy="903020"/>
                <wp:effectExtent l="38100" t="38100" r="21590" b="49530"/>
                <wp:wrapNone/>
                <wp:docPr id="206503754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98025" cy="903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92A14" id="Ink 5" o:spid="_x0000_s1026" type="#_x0000_t75" style="position:absolute;margin-left:3.25pt;margin-top:-25.3pt;width:95.35pt;height:7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8+lR7AQAACgMAAA4AAABkcnMvZTJvRG9jLnhtbJxSzW7bMAy+F9g7&#10;CLwvtpwlbY04OSwY0MO2HLoHUGUpFmaJBqXUyduPdpIm3TAUyMUQSfnT98PFau9b8WooOgwVyEkO&#10;wgSNtQvbCn49f/v8ACImFWrVYjAVHEyE1fLT3aLvSlNgg21tSDBIiGXfVdCk1JVZFnVjvIoT7Ezg&#10;oUXyKnFJ26wm1TO6b7Miz+dZj1R3hNrEyN31cQjLEd9ao9NPa6NJoq1gLosCRBoPEgTxYTadg3gZ&#10;OvcSsuVClVtSXeP0iZK6gZFXLjCBN6i1SkrsyP0D5Z0mjGjTRKPP0FqnzaiHlcn8L2VP4fegSn7R&#10;Oyo1hmRC2ihKZ+/GwS1P+JYd6L9jzemoXUI4IbI9H4dxJL1GvfPM55gImVYlXofYuC6yzaWrK6Cn&#10;Wl74h9evFwUbuuj68X7AiWQnyf/7ZW/JD2YzE7GvgPfvMHzHLM0+Cc1NKR8f8mIGQvPsMZ/mxXjh&#10;DH2EOFdX3vLr71K8rgdmVyu8/AMAAP//AwBQSwMEFAAGAAgAAAAhAFl30cE1BQAAOg0AABAAAABk&#10;cnMvaW5rL2luazEueG1stFZLj+M2DL4X6H8Q3MNcrESiXnawmT11gAItuuhugfaYTTwTYxNn4Hhe&#10;/74fJdtx5tUetgjGY1HkR/ITSfnDx8f9TtxX7bE+NMtMz1QmqmZ92NTNzTL788uVLDJx7FbNZrU7&#10;NNUye6qO2cfLH3/4UDff9rsFngIIzZHf9rtltu2628V8/vDwMHsws0N7MyelzPyX5ttvv2aXvdWm&#10;uq6buoPL4yBaH5queuwYbFFvltm6e1SjPrA/H+7adTVus6RdnzS6drWurg7tftWNiNtV01Q70az2&#10;iPuvTHRPt3ip4eemajOxr5GwpJm2wRY/lxCsHpfZZH2HEI+IZJ/NX8f8+3/AvHqJyWEZCj5kog9p&#10;U91zTPPI+eLt3D+1h9uq7erqRHMipd94Euu0jvwkotrqeNjd8dlk4n61uwNlWimURe9bz18h5CUe&#10;uPmueODlTbxpcOfU9OlNeehJG0tqONqu3lco9P3tWGPdEcAs/ty1sR1IkZfKS6O+aLVwZqHMjEqa&#10;HEVfxQPm1/buuB3xvraneo07I2sps4d6021H0tVMGTeyPuX8NdttVd9su3eN+8Sj9Vg7r3RiLCfR&#10;Z/JHdb3MforNKKJlEsRUtCBtC0HWBZdfKP7lmeJfrgR+/VNLjXct+CmHBW+z/N2dhELSQMtEFLKS&#10;2MaStIFtS0kF/jsvvZeFZomSBDVDjnIdCkmahNWmzGFpBBlISPMqaGG0F4T5lGtSUpsgNdki14jV&#10;CK8sIUTvhAa0NYzghBfaFbksBFB9iTcrvAzKQVMBj5Cfg4JWpTSGRBGAUToE4KQOIQ8QKydIhVwC&#10;qvSInUp4QfC5RI4Us5owhrhYJzGlQDZWCFUaJxzijruJp5FhKPd0J4LPSE94oy6DJ620oeIxackY&#10;wAZ+9KHPTrTHQB6sFUALuoC5gr4J5qTL1ohcMxQfWwp0CJclr23EnNj5M4u37aJFH3p0dA472Z5G&#10;cE7FiwCnhMAMubAxnu/CpSheuoER53PGw1tAfQq8fTbjh7HyXzs0Dq/fr6+PVYeLLfhZCNmlVsYI&#10;3Hn0r407TSLEJkSroM4d51EWqEKDLuJ2IGcBiarxwX2/iLWmMrsktKvQBaF306AxF7JwF+j7Is8o&#10;05g2hMZRJVeTFQXerc0t+i32Es8JjWSN9TkgcH6YJlBF+nh6ZIG+5SpG8YIYaPEJau64WL2slQ4N&#10;4w5y7J3JWUKQuIDsGciV8CUwLRJ9GCrc0tLBMBLXH25f3ew7wfcFgvHG4w7TA4wjES6C6JCDjjqx&#10;Ap+LEBREPQYD8iLKUkEOorGO0YysjSg5en5P7ckSdpii5ye/M/igwywwqGGq8Oufve8B9RwDoZPg&#10;9JEUYaJqJAa/LADB/A/koIA4auxTAJvkWV3JUnrMFFQbaiyUmNc+5KQw4TGareIdh3A8Djwnjeke&#10;cEEzcaUSge8GzHSpMZtsgQkOFxz+wBa7PqcmBaULnvQ5WyqMWtjFomBrzjcGnhZsfaIg7rMuRIMP&#10;djgYnnSZpwHq2XvPfpqdTE10kZ4xAY65dwEMXBvpUgCVIZ5StJyijO8S9yefN8MYyUPbyUgS+kCj&#10;xzVMLcpOBjAI8hC6J0klmgqqDmWthTeEHgJAzheAzi33ELeJ9FjizyhcgDFmrKHGrTaEZBxuCKyk&#10;Vbi/RImAsZsuOC4rDi7ZJpb7RBP7CQ1XJTtDweCQcMfHfgGxEKbeSe9Jju8TZgpfAThQtopLrfDZ&#10;wm2J6xT/nUG5GASED5p42N5K1BN5XzybZqePx8t/AAAA//8DAFBLAwQUAAYACAAAACEAMDEusN4A&#10;AAAIAQAADwAAAGRycy9kb3ducmV2LnhtbEyPQU+DQBSE7yb+h80z8dYuYqAFeTS2iabBk9Uf8Aor&#10;kLJvye620H/v9qTHyUxmvik2sx7ERVnXG0Z4WkYgFNem6blF+P56W6xBOE/c0GBYIVyVg015f1dQ&#10;3piJP9Xl4FsRStjlhNB5P+ZSurpTmtzSjIqD92OsJh+kbWVjaQrlepBxFKVSU89hoaNR7TpVnw5n&#10;jfCxr+JpdcqSartL19fq3Wwt7REfH+bXFxBezf4vDDf8gA5lYDqaMzdODAhpEoIIiyRKQdz8bBWD&#10;OCJkzwnIspD/D5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Y8+lR7AQAACgMAAA4AAAAAAAAAAAAAAAAAPAIAAGRycy9lMm9Eb2MueG1sUEsBAi0AFAAG&#10;AAgAAAAhAFl30cE1BQAAOg0AABAAAAAAAAAAAAAAAAAA4wMAAGRycy9pbmsvaW5rMS54bWxQSwEC&#10;LQAUAAYACAAAACEAMDEusN4AAAAIAQAADwAAAAAAAAAAAAAAAABGCQAAZHJzL2Rvd25yZXYueG1s&#10;UEsBAi0AFAAGAAgAAAAhAHkYvJ2/AAAAIQEAABkAAAAAAAAAAAAAAAAAUQoAAGRycy9fcmVscy9l&#10;Mm9Eb2MueG1sLnJlbHNQSwUGAAAAAAYABgB4AQAARwsAAAAA&#10;">
                <v:imagedata r:id="rId11" o:title=""/>
              </v:shape>
            </w:pict>
          </mc:Fallback>
        </mc:AlternateContent>
      </w:r>
    </w:p>
    <w:p w14:paraId="6A2B009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BE32A27" w14:textId="31FD53C5" w:rsidR="008810BB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 of Co-Submitter</w:t>
      </w:r>
      <w:r w:rsidR="007B2A43">
        <w:rPr>
          <w:rFonts w:ascii="Aptos Serif" w:eastAsiaTheme="majorEastAsia" w:hAnsi="Aptos Serif" w:cstheme="majorBidi"/>
          <w:bCs/>
        </w:rPr>
        <w:t>: Abraham Olivarez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0F000D">
        <w:rPr>
          <w:rFonts w:ascii="Aptos Serif" w:eastAsiaTheme="majorEastAsia" w:hAnsi="Aptos Serif" w:cstheme="majorBidi"/>
          <w:bCs/>
        </w:rPr>
        <w:t>Venezuela</w:t>
      </w:r>
    </w:p>
    <w:p w14:paraId="3C7DF52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4731D42C" w14:textId="0E9F487B" w:rsidR="00067900" w:rsidRDefault="001F21EF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FAC3C87" wp14:editId="391A3C04">
                <wp:simplePos x="0" y="0"/>
                <wp:positionH relativeFrom="column">
                  <wp:posOffset>289992</wp:posOffset>
                </wp:positionH>
                <wp:positionV relativeFrom="paragraph">
                  <wp:posOffset>-304096</wp:posOffset>
                </wp:positionV>
                <wp:extent cx="1800720" cy="684360"/>
                <wp:effectExtent l="38100" t="38100" r="9525" b="40005"/>
                <wp:wrapNone/>
                <wp:docPr id="211613904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800720" cy="68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7DCBD" id="Ink 6" o:spid="_x0000_s1026" type="#_x0000_t75" style="position:absolute;margin-left:22.35pt;margin-top:-24.45pt;width:142.8pt;height:5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W2Tx1AQAACgMAAA4AAABkcnMvZTJvRG9jLnhtbJxS3U7CMBS+N/Ed&#10;mt7LNoRJFjYuJCZcqFzoA9SuZY1rz3JaGLy9ZwMENMaEm+acnvbr99PpbGtrtlHoDbicJ4OYM+Uk&#10;lMatcv7+9nQ34cwH4UpRg1M53ynPZ8XtzbRtMjWECupSISMQ57O2yXkVQpNFkZeVssIPoFGOhhrQ&#10;ikAtrqISRUvoto6GcZxGLWDZIEjlPe3O90Ne9PhaKxletfYqsDrnaTIkeuFYIBVpMubsg4rxZMyj&#10;YiqyFYqmMvJASVzByArjiMA31FwEwdZofkFZIxE86DCQYCPQ2kjV6yFlSfxD2cJ9dqqSkVxjJsEF&#10;5cJSYDh61w+uecLW5ED7DCWlI9YB+AGR7Pk/jD3pOci1JT77RFDVItB38JVpPGeYmTLnuCiTE3+3&#10;eTwpWOJJ18vlgBKJDpL/urLVaDuziQnb5pwC3nVrn6XaBiZpM5nE8UOXvaRZOhndp/2BI/Qe4tid&#10;eUuvX6R43nfMzr5w8QUAAP//AwBQSwMEFAAGAAgAAAAhALwEaBCRCQAA6R8AABAAAABkcnMvaW5r&#10;L2luazEueG1stFlNbxvJEb0HyH8YMAdf1NL0fHKElfcUAwESIMhugOSolbgWsRJlUJRl//u8V696&#10;plukjF0gPqg501X16lV19dfohx+/PNxXnzf7p+3j7moVz+tVtdndPN5udx+vVv/++UNYr6qnw/Xu&#10;9vr+cbe5Wn3dPK1+fP/nP/2w3f32cH+JtgLC7olPD/dXq7vD4dPlxcXLy8v5S3v+uP940dR1e/G3&#10;3W//+PvqvVvdbn7d7rYHuHxKXTePu8Pmy4Fgl9vbq9XN4Us96wP7p8fn/c1mFrNnf7NoHPbXN5sP&#10;j/uH68OMeHe9223uq931A3j/Z1Udvn7CwxZ+Pm72q+phi4BDcx67sVv/dULH9ZerVfb+DIpPYPKw&#10;ujiN+d/vgPnhGJO02mYcxlXllG43n8npwnJ++Xbs/9w/ftrsD9vNkmYlxQVfqxu9W36UqP3m6fH+&#10;mWOzqj5f3z8jZbGuURbuO16cSMgxHnLzf8VDXt7Ey8mVqfHw8jx40uaSSkN72D5sUOgPn+YaOzwB&#10;mN0/HfY2HZq6GUI9hLb+OdaXfX9Zx/OmXmdD4VWcMH/ZPz/dzXi/7Jd6NcmcNUX2sr093M1Jr8/r&#10;tp+znuf8lO3dZvvx7vBNYw/crOfaOTETrZwqj+Rfm1+vVn+xyViZpToslHXTVXXVdP3Yn70L/bu4&#10;flefrULXrmIcV/VZ6ENb4WcIjX7sLca+imONnjjUoRnWlHVN1Y946OtgotCEiFdoURrHKtK26UPD&#10;39qEaKgTha4XSWSWjE0ZmoZkPzHZsy9JOukNplHiGBVzU5vLUkoQ+UpQmUcJitakyYDQQXzUykNo&#10;A4gg0N7kxglJtC6a5NHCvKFaUzHNXRj4E6uemcKfSdjqWZbNGEYblHaoYsQwFhGInNohcFzCGmr8&#10;VYgCSbzFyzIzd1E5pUmGnpTXAvflSZGqAeJxppUT+vZzQTARENDi+aSSXOcsjUAZUdnFDLYV8+yI&#10;iZu5KnUFb32xmmAyVr2NwKQB66o1aYYu2MBBhLfYVAMHJ8QuTPTzdv0RP1WQ4j1qLTYhQNtgPdxF&#10;FR1CIrcTujmBBGJYgCCDEpdQmld9b9U5rlVOfWdumq712dvHygKdsCSImeIOVpvWTmssvCYbh6oz&#10;MVYSdMh1Gmz2DGYQsGhwFhXT3ZUzzkWPJYTLFux6R/EkmassYXOqKIiKS0P7yiHlcxkR2C0TY3Yp&#10;r0Tni3nBGmjBW+KSifPOIMNoSwWmp83QU6AGp4EFvAjwR96SU5PMXfQwx8EXWc5ygwE/SDSWkkjL&#10;2aZ6NHMjkZePP3tEBCrAna+ZoSZ8lrE4kifCYqhs+WqxQnEJNFpS0IvykQcv6VA1VmhjaE9MYMIo&#10;lOMWZDguTWjlkjTkS14UdRxDx+JDXbRUl6zF9NaGN1ST8deqnedC/HxUJosrYCGwHfCYzVs98udl&#10;95bS9+xndHkxFmF9P8cnavb7ORMyCsLGtLd1fQg44KTxLqa9a+dVUlJjyqJN99oWLgDrvFO13DFi&#10;GIQMK0+tsHIULIlW132IJ9Y+8+AzkSheZflELRNousXQ6SWNLAH17FA4T6ALx4VZIHHjuA2OExDh&#10;AGI01Zt82nkxwZkCj4g2P3tMET74/oDZNzvo1z7Vpq4abM4NFRMlIPEFu4xRtuZ47izOYhZq8dcO&#10;4rEJShapKzNMXRn6H+xaKP4+QxF+u8gCtgQrmdq3MqNWLA1FBWXBeF7cgEMGIflprOYkcG0DuE6H&#10;OIdinKCDbZ0Vy5M7dnackrqw5hyRmfJY4M3xLimQro9JxsxniAogy/WMSgZp7AmXsDOMVymjFuoJ&#10;bW9ru6CE4ZTdeMH2ft/8JLaS7fzcMEbbtEpaZT6JVoyGg1qi57Wb7NIMURUravOZzLNECOStFlYL&#10;oJQINDNJ088BTdfWJD+hSTcfFiJyMsOS2rgS2tRGgzePApmhLL0JJL25Jq6TVizYMk0Xc3nSForl&#10;kJAdqojlPE3wZPWla2Lo+qqlwoizkK0WWCpsxcRiTKgye543sVNCrUvJSAnNuiRIYrfjTy7In/M5&#10;kvrJI6+o1I9f4CxSPKGH3mcHBaVZThN3ZFxbm+MNThgd1swx3Qcr6Jyha8RJCRNzjbsEDquxOesh&#10;WFdTN8HZuquamplDXgNeQAATebCrX0Rq13xKWxOJ4aKufWbEwZ766LSWrPQ8E30tmLwUsEVVcdbm&#10;C8Mm3dnU0EyCJwjwKDS2fFYXJK98EgxIpYlpGTxxvfpoaB6lS8kyTLQwQnS8eCc6lGa3HL/UQ1am&#10;mpASxoLKmBcDMWePcyIbwzan4icaOQSzAqfc5jEXpg6DjKtA3yEvmBUoBgwxVTLaJAbghR4ek1Om&#10;M1Mu1ZyI5PYiZfExJgnZUVSMKTR5MfwCGCm0Wmvyw0ABqrS86srgcNjyKQ7H3p+JU4AKrWn0PUV3&#10;UdDmmlHrajFgYlguUPR2o2iwmHDLmgkTFn9zW2CL4dxFrZRPw1UcMxZd/aGXVB7mX5aemuMhdJLu&#10;VzE2DAV1YQdVMLOzoWVFS6jICthbrKm2+saBawHjWWKXC199JeAVhQqsPSWwZGbGzonPKVfW1dSV&#10;1prBcq5sykmZWQFYWwBIN6U0c+OCKeg8goiMIyaNEsPX5AKIyxw3gUJ2OIqT0yOB/HibGagnmR0J&#10;UqTEPoaA+uL0LexjCHqZuR6LBeTLnzzkrkvrLNBTbEx8wuJEV3KbccOCxWHH5xy0ODuiTfdhBuCs&#10;iLXMJg6bkzbBaLMYt2orINwXbOPXHqPYO3yxh5Hdnl6h5h6kXBBPOdLXBXzIJhNOIr+ML4PjZnmy&#10;NQgnBHKaatVGuODx+3uMT74O5P6/jQnThf2xWYo85+JjbU7fLpuMEx9ttNiKjncVDjOL1C8zEnQi&#10;sp5TSol05y6ZsC3cFi9CcUj82NUyWuVgM2CRJI2MeKJsXS5vfbnyL0GsSZaFHZOwy8Ta7p/KsIWH&#10;hpzFVsy1ReJghv42ht4WqFaliiUUvQ3OubVhQxh1GsMpjjGm4Kk2x+Ok2Sf5TH3pqu1rYVvLD7YF&#10;K+UTxQgTw87CftVF0BOGSlFJ0ILXFWBmZualE3aVcstDa99XtFHn1e7hAddyWNm/QXgX1R0A3CxX&#10;nK+1rQ74KBc729Q9VQxRIYg1kk0KajUGanGpsc0Qpw077dqBRdr6B5RQUstBUyDaI/FNXxcWHLoB&#10;1LXwSh20duyEE55X3YznSjzHszHq81+LryWhG4np5yUe5scJt2yaszrwD6N2mop/Cc//5MP/Ot//&#10;DwAA//8DAFBLAwQUAAYACAAAACEAbRa62NwAAAAJAQAADwAAAGRycy9kb3ducmV2LnhtbEyPQU7D&#10;MBBF90jcwRokdq0NiUobMqmgEgegIMRyErtJhD0OsZMGTo9ZwXL0n/5/U+4XZ8VsxtB7RrhZKxCG&#10;G697bhFeX55WWxAhEmuyng3Clwmwry4vSiq0P/OzmY+xFamEQ0EIXYxDIWVoOuMorP1gOGUnPzqK&#10;6RxbqUc6p3Jn5a1SG+mo57TQ0WAOnWk+jpNDiJN6o/ZQh/fTLOn70X5O+UCI11fLwz2IaJb4B8Ov&#10;flKHKjnVfmIdhEXI87tEIqzy7Q5EArJMZSBqhI3agaxK+f+D6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Nltk8dQEAAAoDAAAOAAAAAAAAAAAAAAAAADwC&#10;AABkcnMvZTJvRG9jLnhtbFBLAQItABQABgAIAAAAIQC8BGgQkQkAAOkfAAAQAAAAAAAAAAAAAAAA&#10;AN0DAABkcnMvaW5rL2luazEueG1sUEsBAi0AFAAGAAgAAAAhAG0WutjcAAAACQEAAA8AAAAAAAAA&#10;AAAAAAAAnA0AAGRycy9kb3ducmV2LnhtbFBLAQItABQABgAIAAAAIQB5GLydvwAAACEBAAAZAAAA&#10;AAAAAAAAAAAAAKUOAABkcnMvX3JlbHMvZTJvRG9jLnhtbC5yZWxzUEsFBgAAAAAGAAYAeAEAAJsP&#10;AAAAAA==&#10;">
                <v:imagedata r:id="rId13" o:title=""/>
              </v:shape>
            </w:pict>
          </mc:Fallback>
        </mc:AlternateContent>
      </w:r>
    </w:p>
    <w:p w14:paraId="5DA56603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AA7A27E" w14:textId="0A421483" w:rsidR="00B1564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</w:t>
      </w:r>
      <w:r w:rsidRPr="00655FC6">
        <w:rPr>
          <w:rFonts w:ascii="Aptos Serif" w:eastAsiaTheme="majorEastAsia" w:hAnsi="Aptos Serif" w:cstheme="majorBidi"/>
          <w:bCs/>
        </w:rPr>
        <w:t xml:space="preserve"> </w:t>
      </w:r>
      <w:r>
        <w:rPr>
          <w:rFonts w:ascii="Aptos Serif" w:eastAsiaTheme="majorEastAsia" w:hAnsi="Aptos Serif" w:cstheme="majorBidi"/>
          <w:bCs/>
        </w:rPr>
        <w:t>of Co-Submitter</w:t>
      </w:r>
      <w:r w:rsidR="008810BB" w:rsidRPr="008810BB">
        <w:rPr>
          <w:rFonts w:ascii="Aptos Serif" w:eastAsiaTheme="majorEastAsia" w:hAnsi="Aptos Serif" w:cstheme="majorBidi"/>
          <w:bCs/>
        </w:rPr>
        <w:t xml:space="preserve"> </w:t>
      </w:r>
      <w:r w:rsidR="001F72E1">
        <w:rPr>
          <w:rFonts w:ascii="Aptos Serif" w:eastAsiaTheme="majorEastAsia" w:hAnsi="Aptos Serif" w:cstheme="majorBidi"/>
          <w:bCs/>
        </w:rPr>
        <w:t>L</w:t>
      </w:r>
      <w:r w:rsidR="009A168C">
        <w:rPr>
          <w:rFonts w:ascii="Aptos Serif" w:eastAsiaTheme="majorEastAsia" w:hAnsi="Aptos Serif" w:cstheme="majorBidi"/>
          <w:bCs/>
        </w:rPr>
        <w:t xml:space="preserve">eonie </w:t>
      </w:r>
      <w:r w:rsidR="001F72E1">
        <w:rPr>
          <w:rFonts w:ascii="Aptos Serif" w:eastAsiaTheme="majorEastAsia" w:hAnsi="Aptos Serif" w:cstheme="majorBidi"/>
          <w:bCs/>
        </w:rPr>
        <w:t>R</w:t>
      </w:r>
      <w:r w:rsidR="009A168C">
        <w:rPr>
          <w:rFonts w:ascii="Aptos Serif" w:eastAsiaTheme="majorEastAsia" w:hAnsi="Aptos Serif" w:cstheme="majorBidi"/>
          <w:bCs/>
        </w:rPr>
        <w:t>yan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0F000D">
        <w:rPr>
          <w:rFonts w:ascii="Aptos Serif" w:eastAsiaTheme="majorEastAsia" w:hAnsi="Aptos Serif" w:cstheme="majorBidi"/>
          <w:bCs/>
        </w:rPr>
        <w:t>The Republic of China</w:t>
      </w:r>
    </w:p>
    <w:p w14:paraId="19F60799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81AA6A" w14:textId="1663D127" w:rsidR="00067900" w:rsidRDefault="007A0B9C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E5B810A" wp14:editId="6C0A69BB">
                <wp:simplePos x="0" y="0"/>
                <wp:positionH relativeFrom="column">
                  <wp:posOffset>142734</wp:posOffset>
                </wp:positionH>
                <wp:positionV relativeFrom="paragraph">
                  <wp:posOffset>-80624</wp:posOffset>
                </wp:positionV>
                <wp:extent cx="1170000" cy="567360"/>
                <wp:effectExtent l="38100" t="38100" r="11430" b="42545"/>
                <wp:wrapNone/>
                <wp:docPr id="95341110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70000" cy="56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A1634" id="Ink 7" o:spid="_x0000_s1026" type="#_x0000_t75" style="position:absolute;margin-left:10.75pt;margin-top:-6.85pt;width:93.15pt;height:4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byVx0AQAACgMAAA4AAABkcnMvZTJvRG9jLnhtbJxSW0/CMBR+N/E/&#10;NH2XbcjFLAweJCY8qDzoD6hdyxrXnuW0Y/DvPRtMQGNM2MNyLtvX79LZYmdLtlXoDbiMJ4OYM+Uk&#10;5MZtMv7+9nT3wJkPwuWiBKcyvleeL+a3N7OmStUQCihzhYxAnE+bKuNFCFUaRV4Wygo/gEo5WmpA&#10;KwK1uIlyFA2h2zIaxvEkagDzCkEq72m6PCz5vMPXWsnwqrVXgZUZnyRDohf6AqkYjWny0RbDMY/m&#10;M5FuUFSFkUdK4gpGVhhHBL6hliIIVqP5BWWNRPCgw0CCjUBrI1Wnh5Ql8Q9lK/fZqkpGssZUggvK&#10;hbXA0HvXLa45wpbkQPMMOaUj6gD8iEj2/B/GgfQSZG2JzyERVKUIdB18YSrPGaYmzziu8uTE320f&#10;TwrWeNL1crmgRKKj5L9+2Wm0rdnEhO0yTnHu23eXpdoFJmmYJNOYHs4k7caT6f2k+6CHPkD03Zm3&#10;dPpFiud9y+zsCs+/AAAA//8DAFBLAwQUAAYACAAAACEAhSL0vLMGAACdEQAAEAAAAGRycy9pbmsv&#10;aW5rMS54bWy0l01v20YQhu8F+h8W7CEXrr0f5JI04uTUAAVaoGhSoD2qNmMLsSRDkmPn3/eZWZIS&#10;Y7lFgRSwKe7szjsz73yQfP32aXVnPvfb3XKzviz8mStMv77aXC/XN5fF7x/e2bYwu/1ifb2426z7&#10;y+JLvyvevvn+u9fL9afV3QVXA8J6J3eru8vidr+/vzg/f3x8PHuMZ5vtzXlwLp7/tP70y8/Fm0Hr&#10;uv+4XC/3mNyNoqvNet8/7QXsYnl9WVztn9x0Huz3m4ftVT9ti2R7dTix3y6u+neb7WqxnxBvF+t1&#10;f2fWixV+/1GY/Zd7bpbYuem3hVktCdiGM181Vftjh2DxdFkcrR9wcYcnq+L8NOaf/wPmu+eY4lYM&#10;TWoKM7h03X8Wn86V84uXY/91u7nvt/tlf6A5kzJsfDFXea38ZKK2/W5z9yC5Kcznxd0DlHnnKIvB&#10;tj8/QchzPLj5pnjw8iLesXNzaobwjnkYSJtKakztfrnqKfTV/VRj+x3AIn6/32o7BBeSdclG98H7&#10;C9dehPqsq+JRKoYqHjH/2j7sbie8v7aHetWdibUc2ePyen87ke7OXKwn1o85P6V72y9vbvf/qDwE&#10;rtpT7ZzoRC0nM0TyW//xsvhBm9GoZhZoKN44E6q6qctX4ZV3r1xJmRYh1HSVa0pb2dBan1wqbWtT&#10;Mr5qu7KpTdUE9HxpO29r7pumrEwMJpbRBuPK0Ji25tfGzvram9CWjo3gS2ec1Su7Yh0MfhBFU8mi&#10;sg0auoV6PnGswz2acp1jsRY5Gl/LXzov8pkHApqhTxsYd08Z+GZAYwR+xtKLVJzyReKAT9uYTtkN&#10;xjvW3jbRVlVXRmw4YauxLZ3QtmUka7EzycfSkt1YN+ySevLdZD7larNPyvMJ/p9n5EgimSRrp7Lz&#10;cggEMrGQgwIFiTjyH+DmBtAkGAH4Cvu5teeS0f5UKXPs7GRjIK2JJfTBZaR3PLakldrSB5rBRyRI&#10;O+O9DRUHaiSeDmhpAOrfBekBWyMkTkiTaDVm7rhPpuOaYeWAbnHR07oQqkcdEcipI5E4OtRUboJc&#10;8TlFz/TkbNYYrjN7ExfToRPbM5EuslOBwHOxUaUyMXyyECG+6SmmdRTzobaVigNzRgS2CkbLNFpV&#10;O/ICUr0e8QwsAc/UZd8zC4I9bcxEeWPYP6ZsLjoyN20IIj6KcyRZf2TvMMtmC7U/wMgGa66MVq7R&#10;5FhVRCzKCOUUbE1ZZK8C5QJnZWwNXdz4DkpaGtqkmiryrY1UIVXUoV4nQCGFWd5lJ8S9MTq9Z5Fp&#10;p+haPX3CdxVlR+VWMeSaRcN1OCR2xkNHonkuRHk4NMMYeJHt/EDh4aGOD0ijHi0sfuR+PjgyTSpf&#10;1lZi9zYanlwQSNPJMtGFQpM+rXzDXASEImsr27qK1hM+PI+0KBVJ6SUR0nYyShMcxShWG9SaDqpL&#10;SETAPy6N90Is/zpnwBPCua+CTlaSDEwNPpO5JrmgeSN+dDz+UiCbqNuQnOlqMkl+SUzDcGZeMEVI&#10;cB3QkQex9fjJdGdioxJrfNMRwn7HgLEhJKHIEYbxraiR7GganxhSsh99VfoamxiKscSobYNphTIt&#10;yKyb+7Ox4k9FIXamNimOUROdWMdJbbqA5WTrTvxWDnKiYEhPaSJFpAUgMriZmMpVMlRGBh4LRw7p&#10;cFA+0Rs3BCqjI/kKaZL/+xl1SRxLGVrDOzbzDBpzGqNmOHsxXPUotg8NMkmkRog5Upi+0eBZDkxJ&#10;ROgoRdRkbkyq0XPfkBIe14kU1E1JyiIVS8XE1FAVxJ1CTf7o9IpFR6pb11BWUiZSw8xPL3VJMWu/&#10;U9q538k390GGR2C2+IrJXAYnjyrxFC8oft7r8NXV5NUGZpGvcQlskPPIkzaFDWZPkhzUvGJUNvH2&#10;p6WPSEmSLUkJKdQgMYCEterytsiKwQ/2wBz54F7OciK31LDIOwCwMcCoEYHXBCrwYff4ZOYZo2JH&#10;tRIVrT1r6qO6UjcHX8b7IKNA3CWFPLEh3ZFKBngyuW8B5K+VXrNCpYwgOa6nfOB1WAmGQN6hUxtL&#10;Hvw80DpeHMBsecU2iRlBcnh5JssYcwz3kslemSAyXNA0K0eZnSFYaYR5yLm2cGDkS6jGPxQkcByn&#10;LsQ/ZskQaQYZFMk6iHNczYBsiLqo8ZNPDZCZ0yErx6fEO8ESDTl0wM0OzaGEVjkbpU8MU04ntwaI&#10;6uDtlJehvJn0zDWnaVRWxMrMyewEYt3Qn7zIHiVmLRo0GB8x8vkiAPwLmJc3PPnIoeFS1dazz/jp&#10;w4zv0zd/AwAA//8DAFBLAwQUAAYACAAAACEArMidvOEAAAAJAQAADwAAAGRycy9kb3ducmV2Lnht&#10;bEyPUUvDMBSF3wX/Q7iCb1uaiot0TYcMREUZWPuwx6y5ttXmpjTZ2vnrjU/6eLkf53wn38y2Zycc&#10;fedIgVgmwJBqZzpqFFTvD4s7YD5oMrp3hArO6GFTXF7kOjNuojc8laFhMYR8phW0IQwZ575u0Wq/&#10;dANS/H240eoQz7HhZtRTDLc9T5Nkxa3uKDa0esBti/VXebQKZvl5rsTT8/f+ddpVnRHbl8eqVOr6&#10;ar5fAws4hz8YfvWjOhTR6eCOZDzrFaTiNpIKFuJGAotAmsi45aBAyhXwIuf/Fx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TbyVx0AQAACgMAAA4AAAAA&#10;AAAAAAAAAAAAPAIAAGRycy9lMm9Eb2MueG1sUEsBAi0AFAAGAAgAAAAhAIUi9LyzBgAAnREAABAA&#10;AAAAAAAAAAAAAAAA3AMAAGRycy9pbmsvaW5rMS54bWxQSwECLQAUAAYACAAAACEArMidvOEAAAAJ&#10;AQAADwAAAAAAAAAAAAAAAAC9CgAAZHJzL2Rvd25yZXYueG1sUEsBAi0AFAAGAAgAAAAhAHkYvJ2/&#10;AAAAIQEAABkAAAAAAAAAAAAAAAAAywsAAGRycy9fcmVscy9lMm9Eb2MueG1sLnJlbHNQSwUGAAAA&#10;AAYABgB4AQAAwQwAAAAA&#10;">
                <v:imagedata r:id="rId15" o:title=""/>
              </v:shape>
            </w:pict>
          </mc:Fallback>
        </mc:AlternateContent>
      </w:r>
    </w:p>
    <w:p w14:paraId="0E8E401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5A73AEF7" w14:textId="23C02825" w:rsidR="009F0BCC" w:rsidRP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</w:t>
      </w:r>
      <w:r w:rsidRPr="00655FC6">
        <w:rPr>
          <w:rFonts w:ascii="Aptos Serif" w:eastAsiaTheme="majorEastAsia" w:hAnsi="Aptos Serif" w:cstheme="majorBidi"/>
          <w:bCs/>
        </w:rPr>
        <w:t xml:space="preserve"> </w:t>
      </w:r>
      <w:r>
        <w:rPr>
          <w:rFonts w:ascii="Aptos Serif" w:eastAsiaTheme="majorEastAsia" w:hAnsi="Aptos Serif" w:cstheme="majorBidi"/>
          <w:bCs/>
        </w:rPr>
        <w:t>of Co-Submitter</w:t>
      </w:r>
      <w:r w:rsidR="003A15A5">
        <w:rPr>
          <w:rFonts w:ascii="Aptos Serif" w:eastAsiaTheme="majorEastAsia" w:hAnsi="Aptos Serif" w:cstheme="majorBidi"/>
          <w:bCs/>
        </w:rPr>
        <w:t>: Yimika Adeleye</w:t>
      </w:r>
      <w:r w:rsidR="008810BB">
        <w:rPr>
          <w:rFonts w:ascii="Aptos Serif" w:eastAsiaTheme="majorEastAsia" w:hAnsi="Aptos Serif" w:cstheme="majorBidi"/>
          <w:bCs/>
        </w:rPr>
        <w:br/>
        <w:t>Delegate of</w:t>
      </w:r>
      <w:r w:rsidR="009F0BCC">
        <w:rPr>
          <w:rFonts w:ascii="Aptos Serif" w:eastAsiaTheme="majorEastAsia" w:hAnsi="Aptos Serif" w:cstheme="majorBidi"/>
          <w:bCs/>
        </w:rPr>
        <w:t xml:space="preserve"> Kenya</w:t>
      </w:r>
    </w:p>
    <w:sectPr w:rsidR="009F0BCC" w:rsidRPr="0006790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026C" w14:textId="77777777" w:rsidR="003C140C" w:rsidRDefault="003C140C" w:rsidP="00FB2936">
      <w:pPr>
        <w:spacing w:after="0" w:line="240" w:lineRule="auto"/>
      </w:pPr>
      <w:r>
        <w:separator/>
      </w:r>
    </w:p>
  </w:endnote>
  <w:endnote w:type="continuationSeparator" w:id="0">
    <w:p w14:paraId="7FC80523" w14:textId="77777777" w:rsidR="003C140C" w:rsidRDefault="003C140C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14:paraId="4C0548AA" w14:textId="02D88A3A" w:rsidR="009D13C8" w:rsidRPr="009D13C8" w:rsidRDefault="009D13C8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14:paraId="7B482DBC" w14:textId="1AAAC690" w:rsidR="005C3FBB" w:rsidRPr="009D13C8" w:rsidRDefault="009D13C8" w:rsidP="005C3FBB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5A23" w14:textId="77777777" w:rsidR="003C140C" w:rsidRDefault="003C140C" w:rsidP="00FB2936">
      <w:pPr>
        <w:spacing w:after="0" w:line="240" w:lineRule="auto"/>
      </w:pPr>
      <w:r>
        <w:separator/>
      </w:r>
    </w:p>
  </w:footnote>
  <w:footnote w:type="continuationSeparator" w:id="0">
    <w:p w14:paraId="3A164FC0" w14:textId="77777777" w:rsidR="003C140C" w:rsidRDefault="003C140C" w:rsidP="00F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1CC5" w14:textId="4D191297" w:rsidR="00FB2936" w:rsidRPr="00FB2936" w:rsidRDefault="0011145F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Delegation of India</w:t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ab/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26CD3"/>
    <w:rsid w:val="00063FB9"/>
    <w:rsid w:val="0006705C"/>
    <w:rsid w:val="00067900"/>
    <w:rsid w:val="00086004"/>
    <w:rsid w:val="000E0DE5"/>
    <w:rsid w:val="000F000D"/>
    <w:rsid w:val="0011145F"/>
    <w:rsid w:val="00116E90"/>
    <w:rsid w:val="00150CBE"/>
    <w:rsid w:val="00176560"/>
    <w:rsid w:val="00195F32"/>
    <w:rsid w:val="001D1CD4"/>
    <w:rsid w:val="001E0439"/>
    <w:rsid w:val="001F21EF"/>
    <w:rsid w:val="001F45B4"/>
    <w:rsid w:val="001F72E1"/>
    <w:rsid w:val="002261A4"/>
    <w:rsid w:val="002423C9"/>
    <w:rsid w:val="002A0176"/>
    <w:rsid w:val="003210AF"/>
    <w:rsid w:val="003228F1"/>
    <w:rsid w:val="00374705"/>
    <w:rsid w:val="003843FD"/>
    <w:rsid w:val="003A0D63"/>
    <w:rsid w:val="003A15A5"/>
    <w:rsid w:val="003A1E6A"/>
    <w:rsid w:val="003A6562"/>
    <w:rsid w:val="003C140C"/>
    <w:rsid w:val="003C2BCB"/>
    <w:rsid w:val="003F7FF7"/>
    <w:rsid w:val="004049F3"/>
    <w:rsid w:val="004101E8"/>
    <w:rsid w:val="004471CA"/>
    <w:rsid w:val="004D2C58"/>
    <w:rsid w:val="0050347E"/>
    <w:rsid w:val="0055160C"/>
    <w:rsid w:val="0055653B"/>
    <w:rsid w:val="0056595D"/>
    <w:rsid w:val="005A32C2"/>
    <w:rsid w:val="005A3B68"/>
    <w:rsid w:val="005C3FBB"/>
    <w:rsid w:val="005C588C"/>
    <w:rsid w:val="005D3D42"/>
    <w:rsid w:val="005E4665"/>
    <w:rsid w:val="006060A5"/>
    <w:rsid w:val="00645312"/>
    <w:rsid w:val="00666182"/>
    <w:rsid w:val="00672319"/>
    <w:rsid w:val="006D23B0"/>
    <w:rsid w:val="006F20FF"/>
    <w:rsid w:val="00732A1A"/>
    <w:rsid w:val="0073515E"/>
    <w:rsid w:val="0076262E"/>
    <w:rsid w:val="007626E1"/>
    <w:rsid w:val="00772AB2"/>
    <w:rsid w:val="00773096"/>
    <w:rsid w:val="00790042"/>
    <w:rsid w:val="00790983"/>
    <w:rsid w:val="00795523"/>
    <w:rsid w:val="0079664B"/>
    <w:rsid w:val="007A0B9C"/>
    <w:rsid w:val="007B2A43"/>
    <w:rsid w:val="007C5EA6"/>
    <w:rsid w:val="007E3C33"/>
    <w:rsid w:val="008810BB"/>
    <w:rsid w:val="0088312D"/>
    <w:rsid w:val="008B18C2"/>
    <w:rsid w:val="009266C0"/>
    <w:rsid w:val="0093342A"/>
    <w:rsid w:val="00965F99"/>
    <w:rsid w:val="0097426A"/>
    <w:rsid w:val="009A168C"/>
    <w:rsid w:val="009B0020"/>
    <w:rsid w:val="009C03BF"/>
    <w:rsid w:val="009D13C8"/>
    <w:rsid w:val="009F0BCC"/>
    <w:rsid w:val="009F2A5F"/>
    <w:rsid w:val="00A2234E"/>
    <w:rsid w:val="00A572C3"/>
    <w:rsid w:val="00A618DC"/>
    <w:rsid w:val="00A660F0"/>
    <w:rsid w:val="00A73976"/>
    <w:rsid w:val="00A8325A"/>
    <w:rsid w:val="00AA703D"/>
    <w:rsid w:val="00AF71D1"/>
    <w:rsid w:val="00B15640"/>
    <w:rsid w:val="00B73F6C"/>
    <w:rsid w:val="00B8304C"/>
    <w:rsid w:val="00BB4D53"/>
    <w:rsid w:val="00C15C91"/>
    <w:rsid w:val="00C2311B"/>
    <w:rsid w:val="00C2363B"/>
    <w:rsid w:val="00C56110"/>
    <w:rsid w:val="00C87C0E"/>
    <w:rsid w:val="00C96F83"/>
    <w:rsid w:val="00CA272B"/>
    <w:rsid w:val="00CC075D"/>
    <w:rsid w:val="00D41C01"/>
    <w:rsid w:val="00D63B5E"/>
    <w:rsid w:val="00D93C7E"/>
    <w:rsid w:val="00DC7F3A"/>
    <w:rsid w:val="00DE0F37"/>
    <w:rsid w:val="00DF1EE3"/>
    <w:rsid w:val="00E74B7C"/>
    <w:rsid w:val="00E77230"/>
    <w:rsid w:val="00E85944"/>
    <w:rsid w:val="00EA0392"/>
    <w:rsid w:val="00EB2312"/>
    <w:rsid w:val="00EB48C5"/>
    <w:rsid w:val="00EC201B"/>
    <w:rsid w:val="00ED2E51"/>
    <w:rsid w:val="00EE426F"/>
    <w:rsid w:val="00F13642"/>
    <w:rsid w:val="00F1370F"/>
    <w:rsid w:val="00F43F71"/>
    <w:rsid w:val="00F56FB5"/>
    <w:rsid w:val="00F77788"/>
    <w:rsid w:val="00F91BE9"/>
    <w:rsid w:val="00FB2936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0:52:46.9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2449 251 24575,'0'1'0,"-1"0"0,1 0 0,0-1 0,-1 1 0,1 0 0,-1 0 0,1-1 0,-1 1 0,1 0 0,-1-1 0,0 1 0,1-1 0,-1 1 0,0-1 0,0 1 0,-1 0 0,-13 8 0,-8-1 0,0-1 0,0 0 0,0-2 0,-36 4 0,5 0 0,-36 8 0,-163 28 0,-2-18 0,-186-29 0,467 2 0,-15-1 0,1 1 0,13 2 0,-22-2 0,0 1 0,0-1 0,1 1 0,-1 0 0,0 0 0,-1 0 0,1 0 0,0 1 0,0-1 0,0 1 0,-1 0 0,1 0 0,2 2 0,-5-3 0,0 1 0,0-1 0,0 1 0,1-1 0,-1 0 0,0 1 0,-1-1 0,1 1 0,0-1 0,0 0 0,-1 2 0,0 2 0,-2 13 0,-1-1 0,0 1 0,-1-1 0,-1 0 0,-9 18 0,-46 75 0,18-36 0,37-62 0,2 0 0,0 1 0,0-1 0,1 1 0,1-1 0,0 1 0,1 0 0,0 16 0,-3 17 0,-31 133 0,5-39 0,26-114 0,1 1 0,1-1 0,3 38 0,-1-60 0,1 1 0,-1-1 0,1 1 0,0-1 0,0 0 0,1 0 0,0 0 0,-1 1 0,1-1 0,0-1 0,1 1 0,-1 0 0,1 0 0,0-1 0,0 0 0,0 1 0,5 3 0,26-22 0,22-13 0,-37 17 0,1 1 0,0 1 0,0 1 0,1 1 0,37-8 0,-7 10 0,0 2 0,1 2 0,83 9 0,-51 5 0,-45-7 0,49 3 0,-74-9 0,0 0 0,0-1 0,-1-1 0,1 0 0,-1-1 0,1 0 0,17-7 0,-16 3 0,0 0 0,-1-1 0,0-1 0,0 0 0,-1 0 0,0-2 0,-1 1 0,0-2 0,0 0 0,-2 0 0,1-1 0,-2 0 0,1-1 0,11-25 0,-9 14 0,-2 0 0,-1 0 0,0-2 0,-2 1 0,-2-1 0,0 0 0,-1 0 0,-1-31 0,-3 15 0,-2 0 0,-2 0 0,-1 0 0,-3 0 0,-13-44 0,10 51 0,-2 0 0,-2 0 0,-1 1 0,-1 1 0,-44-62 0,46 76 0,0 2 0,-1 0 0,-1 1 0,-36-28 0,44 38 0,0 1 0,-1 0 0,0 0 0,0 1 0,0 1 0,-1-1 0,1 1 0,-1 1 0,0 0 0,0 1 0,-1 0 0,-15 0 0,23 2 0,0 0 0,1 0 0,-1 1 0,0-1 0,0 1 0,0 0 0,0 0 0,0 1 0,1-1 0,-1 1 0,0 0 0,1 0 0,0 0 0,-1 0 0,1 0 0,0 1 0,0 0 0,0-1 0,0 1 0,1 0 0,-1 0 0,1 1 0,0-1 0,0 1 0,0-1 0,0 1 0,-1 5 0,-3 9 0,1 0 0,1 0 0,1 0 0,-2 32 0,5-47 0,-5 442-944,37 3-151,-28-397 1078,48 448-736,-30-301 568,-10-75 117,-4 1-1,-11 136 1,3-251 86,-2 14 655,-8 45 0,9-63-578,-1 0 0,1 1 0,-1-1 0,0 0 0,0 0 0,0 0-1,-1 0 1,0-1 0,0 1 0,0-1 0,0 0 0,-1 1 0,0-1 0,-4 3 0,5-5-82,0 0 1,0-1-1,0 1 0,0-1 1,-1 0-1,1 0 1,0 0-1,0 0 0,-1-1 1,1 0-1,-1 1 0,1-1 1,-1 0-1,1 0 1,0-1-1,-1 1 0,1-1 1,0 0-1,-1 1 0,1-2 1,0 1-1,0 0 1,0-1-1,-3-1 0,-5-3 0,0-1 0,1 0 0,0 0 0,1-1-1,-13-14 1,0-2-13,1 0 0,1-2 0,1-1 0,2 0 0,-23-48 0,22 34 0,2-1 0,2-1 0,-14-68 0,17 43 0,-6-115 0,22-64 0,-2 190 0,3 0 0,3 0 0,24-90 0,-26 125 0,1 1 0,1-1 0,1 1 0,0 1 0,2 0 0,0 0 0,1 1 0,1 1 0,1 0 0,1 1 0,32-28 0,-4 14 0,1 2 0,56-26 0,42-26 0,-62 25 0,-2-4 0,-2-3 0,85-92 0,-116 103 0,-2-2 0,-3-2 0,-2-1 0,-2-2 0,-4-2 0,33-80 0,-62 130 0,-5 9 0,-1 4 0,1 0 0,0 0 0,0 0 0,0 0 0,0 0 0,0 0 0,0 4 0,-92 405-921,80-340 709,-9 43 36,-48 229-171,44-242 295,-52 133-1,60-193 322,10-24 15,1 1-1,0 0 1,-6 27-1,20-48-100,7-7-37,-8 5-117,67-49-29,-2-4 0,-3-3 0,68-79 0,-105 103 0,-18 20 0,1 1 0,1 0 0,0 1 0,30-22 0,-40 34 0,1 1 0,-1-1 0,1 1 0,0 0 0,0 0 0,0 1 0,0 0 0,0 0 0,0 0 0,0 1 0,12 0 0,5 2 0,38 9 0,-60-11 0,30 7 0,0 2 0,-1 0 0,0 3 0,-1 0 0,0 2 0,-1 1 0,0 1 0,35 28 0,-58-40 0,-2-2 0,0 0 0,0 1 0,-1-1 0,1 1 0,-1-1 0,3 4 0,-6-6 0,1 1 0,0-1 0,0 0 0,0 0 0,-1 0 0,1 1 0,0-1 0,-1 0 0,1 0 0,0 0 0,0 0 0,-1 0 0,1 0 0,0 1 0,-1-1 0,1 0 0,0 0 0,0 0 0,-1 0 0,1 0 0,0 0 0,-1 0 0,1 0 0,0 0 0,-1 0 0,1-1 0,0 1 0,0 0 0,-1 0 0,-11 1 0,-8 6 11,1-2-1,-1 0 0,0-1 1,0-1-1,0 0 0,0-2 1,-31-1-1,-3-5-217,-88-18 0,21-6-957,2-5-1,-137-58 1,-221-125 173,158 61-577,-274-132-138,-4 23 505,561 250 1202,-39-17 1183,-146-41 0,200 70 686,21 3-1832,0 0 0,0 0-1,1 0 1,-1 1 0,0-1 0,0 0 0,0 0 0,0 0 0,0 0 0,0 0 0,0 0 0,0 0 0,0 0 0,0 0 0,0 1-1,1-1 1,-1 0 0,0 0 0,0 0 0,0 0 0,0 0 0,0 0 0,0 0 0,0 1 0,0-1 0,0 0 0,0 0-1,0 0 1,0 0 0,0 0 0,0 0 0,0 1 0,0-1 0,0 0 0,0 0 0,-1 0 0,1 0 0,0 0 0,0 0 0,0 0-1,0 0 1,0 1 0,0-1 0,0 0 0,0 0 0,0 0 0,0 0 0,0 0 0,-1 0 0,1 0 0,0 0 0,0 0 0,0 0-1,0 0 1,0 0 0,0 0 0,0 0 0,-1 0 0,1 1 0,12 7 1035,-9-6-1043,12 10 279,0 0 0,-1 1 0,16 18 1,-11-10-1277,24 23-5821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0:53:03.2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2148 24575,'0'0'0,"0"0"0,0 0 0,0 0 0,1-1 0,1 1 0,-1-1 0,1 0 0,-1 0 0,1 1 0,-1-1 0,1 0 0,-1 0 0,0 0 0,2-3 0,3-1 0,24-20 0,42-47 0,19-28 0,56-66-810,190-224-3252,178-212 4139,-203 238-2219,-271 316 2200,120-137-1248,11 13 6042,-165 166-4339,-5 6 158,-8 12 698,-4 6-705,-101 321-1558,109-332 872,-95 415-177,79-305 207,-6 196 0,29-166-8,-3-127 0,1-1 0,1 1 0,0-1 0,2 0 0,10 24 0,-13-35 50,1-1 0,0 0 0,1 1 0,-1-2 0,1 1 0,1 0 0,-1-1 0,1 0 0,0-1 0,1 1 0,-1-1 0,1 0 0,0-1 0,0 1 0,1-2 0,-1 1-1,1-1 1,0 0 0,0 0 0,0-1 0,15 2 0,-7-5 292,-16 1-373,0 0 0,0 0-1,1 0 1,-1 0 0,0 0 0,0 0 0,1 0 0,-1 0 0,0 0 0,0 0 0,1-1 0,-1 1 0,0 0 0,0 0 0,0 0 0,1 0 0,-1 0 0,0 0 0,0-1 0,0 1 0,1 0 0,-1 0 0,0 0 0,0-1 0,0 1 0,0 0 0,0 0 0,0-1 0,1 1 0,-1 0 0,0 0 0,0 0 0,0-1 0,0 1 0,0 0-1,0 0 1,0-1 0,0 1 0,0 0 0,0 0 0,0-1 0,0 1 0,0 0 0,0 0 0,0-1 0,-1 1 0,1 0 0,0 0 0,0-1 0,0 1 0,0 0 0,0 0 0,0 0 0,-1-1 0</inkml:trace>
  <inkml:trace contextRef="#ctx0" brushRef="#br0" timeOffset="276.77">1033 1472 24575,'0'0'0,"0"0"0,0 0 0,0 0 0,0 0 0,0 0 0,7-3 0,200-105 0,198-133-2758,-254 141-2675</inkml:trace>
  <inkml:trace contextRef="#ctx0" brushRef="#br0" timeOffset="1129">2221 1823 24575,'3'-85'-288,"2"1"0,23-109 0,-4 83-144,45-127 0,-47 172 346,3 2 1,3 0 0,2 2 0,68-101 0,-76 133 46,0 1 1,2 0-1,1 2 0,1 0 0,1 2 1,1 1-1,1 2 0,1 0 1,1 2-1,57-26 0,-59 34 39,0 0 0,37-7 0,-51 15 0,1 0 0,-1 1 0,0 1 0,1 0 0,-1 1 0,20 3 0,-33-3 44,-1 0-1,1 0 0,-1 1 1,0-1-1,1 0 0,-1 1 1,1-1-1,-1 1 0,1 0 1,-1-1-1,0 1 0,1 0 1,-1 0-1,0 0 0,0-1 1,0 2-1,0-1 0,0 0 1,0 0-1,0 0 0,0 0 1,0 1-1,0-1 0,0 2 1,0 1 36,0 0 0,0 0 0,-1 1 0,0-1 1,0 0-1,0 0 0,0 0 0,-2 5 0,-3 25 114,-2-1 0,-2 0 0,-15 41-1,-125 277-2260,-30-9-673,-134 179 2267,204-365 403,-150 165-1,218-276-344,-90 78 0,124-116 489,-1-1 1,0-1-1,-1 0 0,1 0 1,-1 0-1,0-1 0,-18 6 1,24-10-35,-1 1 1,1-1 0,0 1 0,-1-1 0,1 0 0,0 0 0,-1-1 0,1 1 0,0-1-1,-1 1 1,1-1 0,0 0 0,0 0 0,0-1 0,0 1 0,0-1 0,0 1 0,0-1-1,0 0 1,1 0 0,-1 0 0,1 0 0,-1-1 0,1 1 0,0-1 0,-3-4 0,-1-2 7,0-1 1,1 0-1,0 0 1,1 0-1,0 0 1,-4-22-1,-1-13-92,-5-78 0,8-117-311,14 44-744,8 0 1,62-293-1,-55 391 632,3 1-1,5 2 1,48-102 0,-62 162 308,1 0 0,2 1-1,2 2 1,1 0-1,35-37 1,-40 50 97,0 2 0,2 0 1,0 2-1,1 0 0,0 1 0,1 1 0,0 1 1,1 1-1,26-8 0,-15 8 62,1 3 0,0 0 0,0 3 0,0 0 0,1 3 0,48 1 0,-21 6 0,-1 1 0,108 27 0,24 27 534,-30 5 2135,-164-65-2668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0:55:01.2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824 0 24575,'-5'18'0,"-43"117"0,-5-3 0,-6-2 0,-6-3 0,-115 170 0,160-268 0,-42 57 0,50-70 0,-2-1 0,0 0 0,-17 13 0,25-23 0,0-1 0,-1 1 0,1-2 0,-1 1 0,0-1 0,0 0 0,0 0 0,-1-1 0,1 0 0,-1 0 0,1-1 0,-1 0 0,1 0 0,-14-1 0,16 0 0,0-1 0,0 0 0,0 1 0,0-2 0,0 1 0,0-1 0,0 0 0,0 0 0,0 0 0,1 0 0,-1-1 0,1 0 0,0 0 0,0 0 0,0 0 0,0-1 0,0 0 0,1 1 0,-1-1 0,1-1 0,0 1 0,-3-6 0,0-5 0,-1 0 0,2 0 0,0-1 0,1 1 0,0-1 0,-1-25 0,2 2 0,4-62 0,1 53 0,3 0 0,2 0 0,3 0 0,1 1 0,27-72 0,-36 114 0,0 0 0,1 0 0,0 0 0,0 0 0,6-7 0,-8 11 0,-1 0 0,1 1 0,-1-1 0,1 0 0,0 1 0,-1-1 0,1 1 0,0-1 0,0 1 0,-1-1 0,1 1 0,0-1 0,0 1 0,0 0 0,0-1 0,0 1 0,-1 0 0,1 0 0,0 0 0,0 0 0,0 0 0,0 0 0,0 0 0,0 0 0,0 0 0,0 0 0,-1 0 0,1 1 0,0-1 0,0 0 0,0 1 0,0-1 0,-1 0 0,1 1 0,0-1 0,0 1 0,-1-1 0,1 1 0,0 0 0,-1-1 0,1 1 0,0 0 0,-1-1 0,1 2 0,3 3 0,-1 0 0,0 0 0,0 1 0,0 0 0,-1-1 0,1 1 0,-1 0 0,1 9 0,7 52 0,-9-62 0,4 80 0,-4-53 0,2 0 0,12 64 0,-14-93 0,0 1 0,0-1 0,0 0 0,0 0 0,0 1 0,1-1 0,0 0 0,0 0 0,0 0 0,0 0 0,0-1 0,0 1 0,1 0 0,-1-1 0,1 0 0,0 0 0,-1 1 0,1-2 0,0 1 0,1 0 0,-1-1 0,0 1 0,0-1 0,1 0 0,-1 0 0,0 0 0,1 0 0,-1-1 0,1 1 0,4-1 0,55 2 0,78-7 0,-54 1 0,243-2 0,-151 4 0,-90-2 0,-1-4 0,-1-4 0,0-4 0,98-30 0,-176 44 0,-5 1 0,0 0 0,0-1 0,0 1 0,6-4 0,-13 6 0,1-1 0,-1 0 0,0 0 0,0 0 0,0 0 0,0 0 0,0 0 0,0-1 0,-3 0 0,5-4 0,-1-1 0,1 1 0,0-1 0,1 0 0,-1 1 0,1-1 0,1-7 0,-1 9 0,1-1 0,-1 0 0,0 1 0,-1-1 0,1 0 0,-1 1 0,0-1 0,0 0 0,0 1 0,-1 0 0,0-1 0,-2-4 0,0 2 0,-1 1 0,0 0 0,0 1 0,-1-1 0,-7-6 0,11 11 0,0-1 0,0 0 0,0 1 0,-1-1 0,1 1 0,0 0 0,-1 0 0,1 0 0,-1 0 0,0 0 0,1 0 0,-1 1 0,1-1 0,-1 1 0,0 0 0,1 0 0,-1 0 0,-4 0 0,4 1 0,1 0 0,0 0 0,-1 1 0,1-1 0,0 1 0,0-1 0,0 1 0,0-1 0,0 1 0,0 0 0,0 0 0,1 0 0,-1 0 0,1 1 0,0-1 0,-2 3 0,-1 2 0,1 0 0,0 1 0,-3 14 0,3-8 0,2 0 0,-1 0 0,2 0 0,0-1 0,1 1 0,0 0 0,1 0 0,6 22 0,-7-33 0,-1 0 0,0 0 0,0 0 0,0 0 0,0 0 0,0 0 0,0 0 0,-2 4 0,2-38 0,2 1 0,2 0 0,1 1 0,1-1 0,17-46 0,-7 34 0,1 1 0,34-58 0,-46 91 0,-2 2 0,0 1 0,0 0 0,1 0 0,-1 0 0,9-8 0,-12 13 0,0 0 0,0 0 0,0 0 0,0 0 0,0 0 0,0 0 0,0 0 0,1 1 0,-1-1 0,0 0 0,0 0 0,0 0 0,0 0 0,0 0 0,0 0 0,0 0 0,0 0 0,0 0 0,0 0 0,0 0 0,0 0 0,0 0 0,0 0 0,0 0 0,0 0 0,0 0 0,0 0 0,0 0 0,0 1 0,0-1 0,0 0 0,1 0 0,-1 0 0,0 0 0,0 0 0,0 0 0,0 0 0,0 0 0,0 0 0,0 0 0,0 0 0,0 0 0,0 0 0,0 0 0,0 0 0,0 0 0,0 0 0,0 0 0,1-1 0,-1 1 0,0 0 0,0 0 0,0 0 0,0 0 0,0 0 0,0 0 0,0 0 0,0 0 0,0 0 0,0 0 0,0 0 0,0 0 0,0 0 0,0 0 0,0 0 0,0 0 0,0 0 0,-2 8 0,-5 9 0,6-15 0,1 1 0,-1-1 0,1 0 0,0 0 0,-1 1 0,1-1 0,0 0 0,0 0 0,0 1 0,1 2 0,0 6 0,-2 23 0,0 39 0,1-65 0,1 0 0,0-1 0,1 1 0,0 0 0,0 0 0,5 12 0,-5-16 0,1-1 0,-1 0 0,0 1 0,1-1 0,0 0 0,-1 0 0,1-1 0,0 1 0,1-1 0,-1 1 0,0-1 0,1 0 0,-1 0 0,1 0 0,0-1 0,0 1 0,0-1 0,-1 0 0,6 1 0,8 1 0,0-1 0,0-1 0,21-1 0,-27 0 0,27-2 0,-1-1 0,1-1 0,-1-3 0,0-1 0,-1-2 0,60-23 0,-50 13 0,0-2 0,-2-3 0,0-1 0,58-46 0,-94 66 0,-6 5 0,0-1 0,1 0 0,-1 1 0,0-1 0,0 0 0,0 0 0,0 0 0,0-1 0,0 1 0,0 0 0,1-4 0,-3 6 0,-1 0 0,1 0 0,0 0 0,-1 0 0,1-1 0,0 1 0,-1 0 0,1 0 0,0 0 0,-1 0 0,1 0 0,0 0 0,-1 0 0,1 0 0,0 0 0,-1 0 0,1 1 0,0-1 0,-1 0 0,1 0 0,0 0 0,-1 0 0,1 0 0,0 0 0,0 1 0,-1-1 0,1 0 0,0 0 0,-1 1 0,-11 5 0,10-4 0,-1 0 0,1 1 0,-1-1 0,1 1 0,0 0 0,0-1 0,0 1 0,0 0 0,0 0 0,1 0 0,-1 1 0,1-1 0,0 0 0,-1 4 0,-4 11 0,-25 50 0,13-29 0,-17 51 0,34-88 0,0 0 0,1 0 0,-1 1 0,1-1 0,-1 0 0,1 1 0,0-1 0,0 0 0,0 1 0,0-1 0,0 1 0,1 2 0,0-3 0,0 0 0,0 0 0,1 0 0,-1 0 0,0-1 0,1 1 0,-1 0 0,1-1 0,0 1 0,-1-1 0,1 0 0,0 1 0,3 0 0,5 4 0,1 0 0,0-1 0,0 0 0,1-1 0,0 0 0,0-1 0,0 0 0,14 1 0,1-1 0,0-2 0,45-4 0,-71 3 0,1 0 0,-1 0 0,0 0 0,1 0 0,-1 0 0,1 1 0,-1-1 0,0 0 0,1 1 0,-1-1 0,0 1 0,1-1 0,-1 1 0,0 0 0,0-1 0,1 1 0,-1 0 0,0 0 0,0 0 0,0 0 0,0 0 0,0 0 0,0 0 0,-1 1 0,1-1 0,0 0 0,-1 0 0,1 1 0,0-1 0,-1 0 0,0 1 0,1 2 0,1 4 0,-1 0 0,0 1 0,0-1 0,-1 12 0,0-11 0,0 22 0,-2 0 0,-1-1 0,-2 1 0,-1-1 0,-1 0 0,-1-1 0,-2 0 0,-24 51 0,-7 1 0,-66 96 0,-70 62 0,44-85 0,99-119 0,-2-1 0,-45 32 0,77-63 0,-13 9 0,16-11 0,1-1 0,-1 1 0,0-1 0,1 0 0,-1 1 0,0-1 0,0 0 0,1 1 0,-1-1 0,0 0 0,0 0 0,0 0 0,1 0 0,-1 0 0,0 0 0,0 0 0,0 0 0,0 0 0,1-1 0,0 0 0,0 0 0,0 1 0,0-1 0,0 0 0,0 0 0,0 0 0,0 1 0,0-1 0,1 0 0,-1 0 0,0 0 0,1 1 0,-1-1 0,1 0 0,-1 1 0,1-1 0,0-1 0,3-4 0,24-54-237,2 2 0,4 1-1,54-73 1,138-141-712,51-18 949,-184 203 0,119-84 0,-50 67 0,-132 87 0,1 2 0,0 0 0,50-12 0,-75 24 0,0 0 0,0 1 0,0 0 0,1 0 0,-1 0 0,0 1 0,0 0 0,9 1 0,-15-1 10,0 0 0,1-1 1,-1 1-1,1 0 0,-1 1 0,0-1 1,1 0-1,-1 0 0,0 0 0,1 0 1,-1 0-1,0 0 0,1 0 0,-1 1 1,1-1-1,-1 0 0,0 0 1,0 0-1,1 1 0,-1-1 0,0 0 1,1 0-1,-1 1 0,0-1 0,0 0 1,0 1-1,1-1 0,-1 0 0,0 1 1,0-1-1,0 0 0,0 1 1,0-1-1,1 0 0,-1 1 0,0-1 1,0 1-1,0-1 0,0 0 0,0 1 1,0-1-1,0 0 0,0 1 0,-1-1 1,1 1-1,0-1 0,0 0 1,0 1-1,0-1 0,0 0 0,-1 1 1,-16 19 941,5-7-540,12-13-412,1 1 0,-1 0 0,0 0 0,1-1 0,-1 1 0,1 0 0,-1-1 0,1 1 0,-1 0 0,1-1 0,-1 1 0,1-1 0,0 1 0,-1-1 0,1 1 0,0-1 0,-1 1 0,1-1 0,1 1 0,-3-4 0,0 0 0,0 0 0,-1 1 0,1-1 0,-1 1 0,-1-4 0,-2-2 0,-1-1 0,0-1 0,-1 1 0,0 1 0,0-1 0,-1 1 0,0 0 0,-1 1 0,-15-11 0,11 10 0,-1 0 0,-1 1 0,1 0 0,-1 1 0,-22-5 0,-5 2 0,-1 2 0,0 3 0,-68-1 0,-167 14 0,277-8 0,1-1 0,-1 0 0,0 0 0,0 0 0,1 0 0,-1 1 0,0-1 0,1 0 0,-1 0 0,1 1 0,-1-1 0,0 1 0,1-1 0,-1 1 0,1-1 0,-1 1 0,1-1 0,-1 1 0,1-1 0,-1 1 0,1-1 0,0 1 0,-1 0 0,1-1 0,0 1 0,0 0 0,-1-1 0,1 1 0,0 0 0,0-1 0,0 2 0,0 28 0,2-18 0,-1 16 0,1 1 0,2-1 0,1 1 0,1-1 0,1-1 0,15 36 0,-16-50 0,1 0 0,0 0 0,0 0 0,2-1 0,-1 0 0,12 10 0,-13-14 0,2 0 0,-1-1 0,1 0 0,0-1 0,0 0 0,1 0 0,-1-1 0,20 7 0,-16-8 0,0-1 0,0 0 0,0-1 0,1 0 0,-1-1 0,0-1 0,1 0 0,-1-1 0,0 0 0,1-1 0,-1-1 0,0 0 0,0 0 0,19-9 0,-16 0 0,-16 12 0,0 0 0,0-1 0,1 1 0,-1 0 0,0 0 0,0 0 0,0-1 0,0 1 0,1 0 0,-1 0 0,0-1 0,0 1 0,0 0 0,0 0 0,0-1 0,0 1 0,0 0 0,1 0 0,-1-1 0,0 1 0,0 0 0,0-1 0,0 1 0,0 0 0,0 0 0,0-1 0,-1 1 0,1 0 0,0 0 0,0-1 0,0 1 0,0 0 0,0-1 0,0 1 0,0 0 0,-1 0 0,1 0 0,0-1 0,0 1 0,0 0 0,0 0 0,-1-1 0,1 1 0,0 0 0,0 0 0,-1 0 0,1 0 0,0 0 0,0-1 0,-1 1 0,1 0 0,0 0 0,0 0 0,-1 0 0,1 0 0,0 0 0,-1 0 0,1 0 0,0 0 0,0 0 0,-1 0 0,1 0 0,-7-7 0,6 4 0,5 5 0,2 2 0,0 0 0,0 0 0,0-1 0,1 1 0,-1-2 0,1 1 0,0-1 0,7 2 0,58 7 0,-60-9 0,19 1 0,0-1 0,46-3 0,-65 0 0,0 0 0,0-1 0,0 0 0,0-1 0,0-1 0,-1 0 0,1 0 0,-1-1 0,13-8 0,-6-1 0,-18 13 0,0 1 0,1 0 0,-1 0 0,0-1 0,0 1 0,1 0 0,-1 0 0,0-1 0,0 1 0,0 0 0,1-1 0,-1 1 0,0 0 0,0-1 0,0 1 0,0 0 0,0-1 0,0 1 0,0 0 0,0-1 0,0 1 0,0-1 0,0 1 0,0 0 0,0-1 0,0 1 0,0 0 0,0-1 0,0 1 0,0 0 0,0-1 0,-1 1 0,1 0 0,0-1 0,0 1 0,0 0 0,-1-1 0,1 1 0,0 0 0,0 0 0,-1-1 0,1 1 0,0 0 0,0 0 0,-1 0 0,1-1 0,0 1 0,-1 0 0,1 0 0,0 0 0,-1 0 0,0-1 0,0 1 0,0-1 0,0 1 0,0-1 0,0 0 0,1 1 0,-1-1 0,0 0 0,1 0 0,-1 1 0,0-1 0,1 0 0,-1 0 0,1 0 0,-1 0 0,1 0 0,-1 0 0,1 0 0,0 0 0,-1-1 0,-1-23 0,1 7 0,1 23 0,0 0 0,-1 0 0,1 0 0,-1 0 0,0 0 0,0 0 0,-3 7 0,-1 4 0,2-2 0,-18 87 0,22-105 0,0 1 0,1-1 0,-1 1 0,1 0 0,0-1 0,3-4 0,4-7 0,31-59 0,-3-3 0,-3-1 0,29-102 0,-59 167 0,-3 10 0,0-1 0,1 1 0,-1-1 0,-1 0 0,1 1 0,0-1 0,-1 0 0,0 1 0,0-1 0,0-6 0,30-3 0,-28 13 0,1-1 0,-1 1 0,0 0 0,1 0 0,-1 0 0,0 0 0,1 0 0,-1 0 0,0 1 0,1-1 0,-1 1 0,0 0 0,0 0 0,0-1 0,1 1 0,-1 1 0,2 1 0,0-1 0,-1 1 0,1 0 0,-1 0 0,0 1 0,0-1 0,-1 1 0,1-1 0,3 8 0,0 3 0,0 1 0,0 0 0,-1 0 0,2 17 0,3 25 0,4 113 0,-11-110 0,18 107 0,-17-148 0,1 0 0,1 0 0,1-1 0,0 0 0,2 0 0,0 0 0,0-1 0,2-1 0,20 26 0,-5-14 0,0-2 0,2 0 0,1-2 0,1-1 0,1-1 0,1-2 0,0-1 0,2-1 0,53 19 0,-51-26 43,1-2 0,1-2-1,-1-1 1,1-2 0,0-1-1,0-2 1,71-8 0,-37-2-470,0-4 0,-2-3 1,79-29-1,-59 13-6399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08:25.9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24575,'2'10'0,"32"225"-207,-4-28-1606,-8-66 1489,75 472 241,-91-572 77,4 32 3,3-2 0,27 85 0,-39-151 28,0-2 21,0 0-1,0 0 0,1 0 1,-1 0-1,3 4 1,-4-7-15,1 0 0,-1 0 1,0 0-1,0 0 0,0 0 0,0 0 1,0 0-1,0 0 0,0 1 0,0-1 1,0 0-1,0 0 0,0 0 0,0 0 1,0 0-1,0 0 0,0 0 0,1 0 1,-1 0-1,0 0 0,0 0 0,0 0 1,0 0-1,0 0 0,0 0 0,0 0 1,0 0-1,0 0 0,0 0 0,1 0 1,-1 0-1,0 0 0,0 0 0,0 0 1,0 0-1,0 0 0,0 0 0,0 0 1,0 0-1,0 0 0,0 0 0,0-1 1,0 1-1,0 0 0,1 0 0,-1 0 1,0 0-1,0 0 0,0 0 1,0 0-1,0 0 0,0 0 0,0 0 1,3-7 91,-1 2 101,31-73-449,30-101 0,7-86-388,33-239 613,-75 357 0,-28 147 1,0 0 1,0-1-1,0 1 0,0 0 1,0 0-1,0 0 0,0 0 1,0 0-1,0 0 0,0 0 1,0 0-1,0-1 0,0 1 1,0 0-1,0 0 0,0 0 1,0 0-1,0 0 0,0 0 0,0 0 1,0 0-1,0 0 0,0 0 1,1 0-1,-1-1 0,0 1 1,0 0-1,0 0 0,0 0 1,0 0-1,0 0 0,0 0 1,0 0-1,0 0 0,1 0 1,-1 0-1,0 0 0,0 0 1,0 0-1,0 0 0,0 0 1,0 0-1,0 0 0,0 0 1,1 0-1,-1 0 0,0 0 1,0 0-1,0 0 0,0 0 1,7 7 173,8 15 336,-10-14-288,121 213-10,-19 11-246,-53-113 48,-47-102-15,-5-11 0,1 1 0,0-1 0,1 0 0,6 9 0,-10-14 0,1-1 0,-1 1 0,1-1 0,0 1 0,0-1 0,-1 0 0,1 1 0,0-1 0,0 0 0,-1 0 0,1 0 0,0 0 0,0 1 0,0-1 0,-1 0 0,1 0 0,0 0 0,0 0 0,0-1 0,-1 1 0,1 0 0,0 0 0,0 0 0,0-1 0,-1 1 0,1 0 0,0-1 0,-1 1 0,1-1 0,1 0 0,23-17 0,-22 15 0,16-13 0,-1-1 0,26-30 0,25-43 0,-24 30 0,-42 57 0,3-5 0,1 0 0,0 0 0,11-10 0,-16 17 0,0-1 0,0 0 0,1 1 0,-1 0 0,0-1 0,1 1 0,-1 0 0,1 0 0,-1 0 0,1 1 0,0-1 0,-1 0 0,1 1 0,0 0 0,0 0 0,-1 0 0,1 0 0,3 0 0,-1 2 0,-1-1 0,1 0 0,-1 1 0,1 0 0,-1 0 0,0 0 0,0 1 0,0 0 0,5 4 0,3 3 0,-2 0 0,10 13 0,8 12-55,-1 1 0,23 42 1,38 86-719,-48-86 658,-18-37 115,90 156 0,-108-191 0,1 2 0,1 1 0,0-2 0,11 13 0,-15-18 0,-1-1 0,1 0 0,-1 1 0,1-1 0,0 0 0,-1 0 0,1 0 0,0 0 0,0 0 0,0-1 0,0 1 0,-1 0 0,1-1 0,0 1 0,0-1 0,0 0 0,1 0 0,-1 0 0,0 0 0,0 0 0,0 0 0,0 0 0,3-2 0,-2 1 0,1-1 0,0 0 0,-1 0-1,1 0 1,-1 0 0,0 0 0,0-1-1,0 1 1,5-6 0,1-3 89,12-19 0,1-6 218,-1-2 0,17-44 1,25-84-804,-51 131 323,16-43 64,-5 9 101,65-133 1,-74 179-37,2 0 1,0 1-1,2 0 1,0 2 0,2 0-1,0 1 1,1 1-1,42-28 1,3 5-153,131-58 1,-71 44 195,162-48 0,-260 95 119,-18 7 356,-21 8-352,-72 24-123,73-28 0,-353 102-152,-9-24-2261,-103 6 1852,-13 3 716,8 24-2314,152-4 1133,260-82 889,1 4 0,-103 65 0,167-95 145,-9 5 631,0 1-1,1 1 0,-18 17 0,29-26-599,-1 0-1,1 0 1,0 1 0,-1-1 0,1 0 0,-1 1 0,1-1-1,0 1 1,0-1 0,-1 0 0,1 1 0,0-1 0,0 1-1,-1-1 1,1 1 0,0-1 0,0 0 0,0 1 0,0-1-1,0 1 1,0-1 0,0 1 0,0-1 0,0 1 0,0-1-1,0 1 1,0-1 0,0 1 0,0 0 0,1 0 60,0-1 1,0 1 0,0-1 0,0 0-1,0 1 1,0-1 0,0 0-1,-1 0 1,1 0 0,0 0 0,0 0-1,0 0 1,0 0 0,0 0-1,0 0 1,2 0 0,13-3 170,1-1 0,-1 0-1,0-1 1,0-1 0,25-13 0,-31 15-179,133-65 157,52-34-895,367-211-1625,268-141-192,-807 442 2464,-24 12 0,-5 3 0,-43 18 0,-82 43 258,-223 143-1,203-100 0,-139 127 0,105-59-255,155-142 64,1 2 0,2 1 1,-37 61-1,57-84-68,0 1-1,1-1 1,1 1-1,0 1 1,1-1 0,0 0-1,1 1 1,-3 28-1,6-35-1,0 0 0,1 0-1,-1 0 1,2 0-1,-1 0 1,1 0-1,0 0 1,0 0-1,1-1 1,0 1 0,0-1-1,1 0 1,0 0-1,0 0 1,0 0-1,0-1 1,1 1-1,0-1 1,6 5 0,2 0 5,0-1 0,0 0 1,1-1-1,0 0 1,1-1-1,29 10 1,-13-7-125,0-3 0,56 8 0,-20-10-182,-1-3-1,1-3 1,-1-3 0,120-23-1,255-91-683,47-57 973,-138 47 6,3 18 28,-340 106 6,18-4 228,-29 8-141,0 0 1,-1 0-1,1 0 0,0 0 1,0 0-1,0 0 0,-1 0 1,1 0-1,0 1 1,0-1-1,-1 1 0,4 1 1,-4-1-1,0 0 0,0 0 0,-1 0 0,1 0 0,0 0 1,0 0-1,-1 0 0,1 1 0,-1-1 0,1 0 0,-1 1 0,0-1 1,0 0-1,1 1 0,-1-1 0,0 0 0,0 1 0,0-1 0,0 0 1,0 1-1,-1-1 0,1 0 0,-1 3 0,0 1 370,1 3-218,-1 0 1,1 0-1,0 0 1,1-1-1,2 12 0,-2-14-205,0-1-1,1 1 0,-1-1 0,1 0 0,0 0 0,1 0 0,-1 0 0,1 0 0,0-1 0,6 7 0,-2-3-398,0-1 0,1 0-1,11 7 1,27 11-6485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8a6d3d-c3c0-4410-8b21-3f1568baf59e}" enabled="0" method="" siteId="{6e8a6d3d-c3c0-4410-8b21-3f1568baf5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2026-06-30T13:17:00Z</dcterms:created>
  <dcterms:modified xsi:type="dcterms:W3CDTF">2026-07-01T09:24:00Z</dcterms:modified>
  <cp:contentStatus/>
</cp:coreProperties>
</file>