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133.8582677165355" w:firstLine="855"/>
        <w:rPr>
          <w:rFonts w:ascii="EB Garamond" w:cs="EB Garamond" w:eastAsia="EB Garamond" w:hAnsi="EB Garamond"/>
          <w:sz w:val="26"/>
          <w:szCs w:val="26"/>
        </w:rPr>
      </w:pPr>
      <w:r w:rsidDel="00000000" w:rsidR="00000000" w:rsidRPr="00000000">
        <w:rPr>
          <w:rFonts w:ascii="EB Garamond" w:cs="EB Garamond" w:eastAsia="EB Garamond" w:hAnsi="EB Garamond"/>
          <w:sz w:val="26"/>
          <w:szCs w:val="26"/>
          <w:rtl w:val="0"/>
        </w:rPr>
        <w:t xml:space="preserve">The Kingdom of Bahrain                                                                                                     MUNoc</w:t>
      </w:r>
    </w:p>
    <w:p w:rsidR="00000000" w:rsidDel="00000000" w:rsidP="00000000" w:rsidRDefault="00000000" w:rsidRPr="00000000" w14:paraId="00000002">
      <w:pPr>
        <w:ind w:left="-1133.8582677165355" w:firstLine="855"/>
        <w:rPr>
          <w:rFonts w:ascii="EB Garamond" w:cs="EB Garamond" w:eastAsia="EB Garamond" w:hAnsi="EB Garamon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1133.8582677165355" w:firstLine="855"/>
        <w:jc w:val="center"/>
        <w:rPr>
          <w:rFonts w:ascii="EB Garamond" w:cs="EB Garamond" w:eastAsia="EB Garamond" w:hAnsi="EB Garamond"/>
          <w:sz w:val="34"/>
          <w:szCs w:val="34"/>
        </w:rPr>
      </w:pPr>
      <w:r w:rsidDel="00000000" w:rsidR="00000000" w:rsidRPr="00000000">
        <w:rPr>
          <w:rFonts w:ascii="EB Garamond" w:cs="EB Garamond" w:eastAsia="EB Garamond" w:hAnsi="EB Garamond"/>
          <w:sz w:val="34"/>
          <w:szCs w:val="34"/>
          <w:rtl w:val="0"/>
        </w:rPr>
        <w:t xml:space="preserve">Encouraging Nuclear Disarmament </w:t>
      </w:r>
    </w:p>
    <w:p w:rsidR="00000000" w:rsidDel="00000000" w:rsidP="00000000" w:rsidRDefault="00000000" w:rsidRPr="00000000" w14:paraId="00000004">
      <w:pPr>
        <w:ind w:left="-1133.8582677165355" w:firstLine="855"/>
        <w:jc w:val="center"/>
        <w:rPr>
          <w:rFonts w:ascii="EB Garamond" w:cs="EB Garamond" w:eastAsia="EB Garamond" w:hAnsi="EB Garamond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1133.8582677165355" w:firstLine="855"/>
        <w:rPr>
          <w:rFonts w:ascii="EB Garamond" w:cs="EB Garamond" w:eastAsia="EB Garamond" w:hAnsi="EB Garamond"/>
          <w:sz w:val="26"/>
          <w:szCs w:val="26"/>
        </w:rPr>
      </w:pPr>
      <w:r w:rsidDel="00000000" w:rsidR="00000000" w:rsidRPr="00000000">
        <w:rPr>
          <w:rFonts w:ascii="EB Garamond" w:cs="EB Garamond" w:eastAsia="EB Garamond" w:hAnsi="EB Garamond"/>
          <w:sz w:val="26"/>
          <w:szCs w:val="26"/>
          <w:rtl w:val="0"/>
        </w:rPr>
        <w:t xml:space="preserve">Forum:                                                   General Assembly No. 1</w:t>
      </w:r>
    </w:p>
    <w:p w:rsidR="00000000" w:rsidDel="00000000" w:rsidP="00000000" w:rsidRDefault="00000000" w:rsidRPr="00000000" w14:paraId="00000006">
      <w:pPr>
        <w:ind w:left="-1133.8582677165355" w:firstLine="855"/>
        <w:rPr>
          <w:rFonts w:ascii="EB Garamond" w:cs="EB Garamond" w:eastAsia="EB Garamond" w:hAnsi="EB Garamond"/>
          <w:sz w:val="26"/>
          <w:szCs w:val="26"/>
        </w:rPr>
      </w:pPr>
      <w:r w:rsidDel="00000000" w:rsidR="00000000" w:rsidRPr="00000000">
        <w:rPr>
          <w:rFonts w:ascii="EB Garamond" w:cs="EB Garamond" w:eastAsia="EB Garamond" w:hAnsi="EB Garamond"/>
          <w:sz w:val="26"/>
          <w:szCs w:val="26"/>
          <w:rtl w:val="0"/>
        </w:rPr>
        <w:t xml:space="preserve">Date of inception:                                30/06/2026</w:t>
      </w:r>
    </w:p>
    <w:p w:rsidR="00000000" w:rsidDel="00000000" w:rsidP="00000000" w:rsidRDefault="00000000" w:rsidRPr="00000000" w14:paraId="00000007">
      <w:pPr>
        <w:ind w:left="-1133.8582677165355" w:firstLine="855"/>
        <w:rPr>
          <w:rFonts w:ascii="EB Garamond" w:cs="EB Garamond" w:eastAsia="EB Garamond" w:hAnsi="EB Garamond"/>
          <w:sz w:val="26"/>
          <w:szCs w:val="26"/>
        </w:rPr>
      </w:pPr>
      <w:r w:rsidDel="00000000" w:rsidR="00000000" w:rsidRPr="00000000">
        <w:rPr>
          <w:rFonts w:ascii="EB Garamond" w:cs="EB Garamond" w:eastAsia="EB Garamond" w:hAnsi="EB Garamond"/>
          <w:sz w:val="26"/>
          <w:szCs w:val="26"/>
          <w:rtl w:val="0"/>
        </w:rPr>
        <w:t xml:space="preserve">Submitter:                                             The Kingdom of Bahrain</w:t>
      </w:r>
    </w:p>
    <w:p w:rsidR="00000000" w:rsidDel="00000000" w:rsidP="00000000" w:rsidRDefault="00000000" w:rsidRPr="00000000" w14:paraId="00000008">
      <w:pPr>
        <w:ind w:left="-1133.8582677165355" w:firstLine="855"/>
        <w:rPr/>
      </w:pPr>
      <w:r w:rsidDel="00000000" w:rsidR="00000000" w:rsidRPr="00000000">
        <w:rPr>
          <w:rFonts w:ascii="EB Garamond" w:cs="EB Garamond" w:eastAsia="EB Garamond" w:hAnsi="EB Garamond"/>
          <w:sz w:val="26"/>
          <w:szCs w:val="26"/>
          <w:rtl w:val="0"/>
        </w:rPr>
        <w:t xml:space="preserve">co-submitters: </w:t>
        <w:tab/>
        <w:tab/>
        <w:tab/>
        <w:t xml:space="preserve">     </w:t>
      </w:r>
      <w:r w:rsidDel="00000000" w:rsidR="00000000" w:rsidRPr="00000000">
        <w:rPr>
          <w:rtl w:val="0"/>
        </w:rPr>
        <w:t xml:space="preserve">Kingdom of Denmark</w:t>
      </w:r>
    </w:p>
    <w:p w:rsidR="00000000" w:rsidDel="00000000" w:rsidP="00000000" w:rsidRDefault="00000000" w:rsidRPr="00000000" w14:paraId="00000009">
      <w:pPr>
        <w:ind w:right="-607.7952755905511" w:hanging="566.9291338582677"/>
        <w:rPr/>
      </w:pPr>
      <w:r w:rsidDel="00000000" w:rsidR="00000000" w:rsidRPr="00000000">
        <w:rPr>
          <w:rtl w:val="0"/>
        </w:rPr>
        <w:t xml:space="preserve">                                                             Megan L- mexico</w:t>
      </w:r>
    </w:p>
    <w:p w:rsidR="00000000" w:rsidDel="00000000" w:rsidP="00000000" w:rsidRDefault="00000000" w:rsidRPr="00000000" w14:paraId="0000000A">
      <w:pPr>
        <w:ind w:right="-607.7952755905511" w:hanging="566.9291338582677"/>
        <w:rPr/>
      </w:pPr>
      <w:r w:rsidDel="00000000" w:rsidR="00000000" w:rsidRPr="00000000">
        <w:rPr>
          <w:rtl w:val="0"/>
        </w:rPr>
        <w:t xml:space="preserve">                                                             James Lange - Ukraine</w:t>
      </w:r>
    </w:p>
    <w:p w:rsidR="00000000" w:rsidDel="00000000" w:rsidP="00000000" w:rsidRDefault="00000000" w:rsidRPr="00000000" w14:paraId="0000000B">
      <w:pPr>
        <w:ind w:right="-607.7952755905511" w:hanging="566.9291338582677"/>
        <w:rPr/>
      </w:pPr>
      <w:r w:rsidDel="00000000" w:rsidR="00000000" w:rsidRPr="00000000">
        <w:rPr>
          <w:rtl w:val="0"/>
        </w:rPr>
        <w:t xml:space="preserve">                                                             Alice A - Iran </w:t>
      </w:r>
    </w:p>
    <w:p w:rsidR="00000000" w:rsidDel="00000000" w:rsidP="00000000" w:rsidRDefault="00000000" w:rsidRPr="00000000" w14:paraId="0000000C">
      <w:pPr>
        <w:ind w:right="-607.7952755905511" w:hanging="566.9291338582677"/>
        <w:rPr/>
      </w:pPr>
      <w:r w:rsidDel="00000000" w:rsidR="00000000" w:rsidRPr="00000000">
        <w:rPr>
          <w:rtl w:val="0"/>
        </w:rPr>
        <w:t xml:space="preserve">                                                             Rosie L - Egypt</w:t>
      </w:r>
    </w:p>
    <w:p w:rsidR="00000000" w:rsidDel="00000000" w:rsidP="00000000" w:rsidRDefault="00000000" w:rsidRPr="00000000" w14:paraId="0000000D">
      <w:pPr>
        <w:ind w:right="-607.7952755905511" w:hanging="566.9291338582677"/>
        <w:rPr>
          <w:rFonts w:ascii="EB Garamond" w:cs="EB Garamond" w:eastAsia="EB Garamond" w:hAnsi="EB Garamond"/>
          <w:sz w:val="26"/>
          <w:szCs w:val="26"/>
        </w:rPr>
      </w:pPr>
      <w:r w:rsidDel="00000000" w:rsidR="00000000" w:rsidRPr="00000000">
        <w:rPr>
          <w:rtl w:val="0"/>
        </w:rPr>
        <w:t xml:space="preserve">                                                             Lucy J - Kingdom of Spain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-1133.8582677165355" w:firstLine="855"/>
        <w:rPr>
          <w:rFonts w:ascii="EB Garamond" w:cs="EB Garamond" w:eastAsia="EB Garamond" w:hAnsi="EB Garamon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-1133.8582677165355" w:firstLine="855"/>
        <w:rPr>
          <w:rFonts w:ascii="EB Garamond" w:cs="EB Garamond" w:eastAsia="EB Garamond" w:hAnsi="EB Garamond"/>
          <w:sz w:val="26"/>
          <w:szCs w:val="26"/>
        </w:rPr>
      </w:pPr>
      <w:r w:rsidDel="00000000" w:rsidR="00000000" w:rsidRPr="00000000">
        <w:rPr>
          <w:rFonts w:ascii="EB Garamond" w:cs="EB Garamond" w:eastAsia="EB Garamond" w:hAnsi="EB Garamond"/>
          <w:sz w:val="26"/>
          <w:szCs w:val="26"/>
          <w:rtl w:val="0"/>
        </w:rPr>
        <w:t xml:space="preserve">THE GENERAL ASSEMBLY,</w:t>
      </w:r>
    </w:p>
    <w:p w:rsidR="00000000" w:rsidDel="00000000" w:rsidP="00000000" w:rsidRDefault="00000000" w:rsidRPr="00000000" w14:paraId="00000010">
      <w:pPr>
        <w:ind w:left="-141.7322834645671" w:firstLine="0"/>
        <w:rPr>
          <w:rFonts w:ascii="EB Garamond" w:cs="EB Garamond" w:eastAsia="EB Garamond" w:hAnsi="EB Garamon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1133.858267716535" w:hanging="285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P1)  </w:t>
      </w:r>
      <w:r w:rsidDel="00000000" w:rsidR="00000000" w:rsidRPr="00000000">
        <w:rPr>
          <w:rFonts w:ascii="EB Garamond" w:cs="EB Garamond" w:eastAsia="EB Garamond" w:hAnsi="EB Garamond"/>
          <w:i w:val="1"/>
          <w:iCs w:val="1"/>
          <w:sz w:val="24"/>
          <w:szCs w:val="24"/>
          <w:rtl w:val="0"/>
        </w:rPr>
        <w:t xml:space="preserve">Acknowledging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the need for nuclear disarmament in this time of escalating geopolitical tension,</w:t>
      </w:r>
    </w:p>
    <w:p w:rsidR="00000000" w:rsidDel="00000000" w:rsidP="00000000" w:rsidRDefault="00000000" w:rsidRPr="00000000" w14:paraId="00000012">
      <w:pPr>
        <w:ind w:left="1133.858267716535" w:hanging="285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P2) </w:t>
      </w:r>
      <w:r w:rsidDel="00000000" w:rsidR="00000000" w:rsidRPr="00000000">
        <w:rPr>
          <w:rFonts w:ascii="EB Garamond" w:cs="EB Garamond" w:eastAsia="EB Garamond" w:hAnsi="EB Garamond"/>
          <w:i w:val="1"/>
          <w:iCs w:val="1"/>
          <w:sz w:val="24"/>
          <w:szCs w:val="24"/>
          <w:rtl w:val="0"/>
        </w:rPr>
        <w:t xml:space="preserve">Recognising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the paramount role the  International Atomic Energy Agency holds in the development of research and the promotion of peaceful nuclear technologies,</w:t>
      </w:r>
    </w:p>
    <w:p w:rsidR="00000000" w:rsidDel="00000000" w:rsidP="00000000" w:rsidRDefault="00000000" w:rsidRPr="00000000" w14:paraId="00000013">
      <w:pPr>
        <w:ind w:left="1133.858267716535" w:hanging="285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P3) </w:t>
      </w:r>
      <w:r w:rsidDel="00000000" w:rsidR="00000000" w:rsidRPr="00000000">
        <w:rPr>
          <w:rFonts w:ascii="EB Garamond" w:cs="EB Garamond" w:eastAsia="EB Garamond" w:hAnsi="EB Garamond"/>
          <w:i w:val="1"/>
          <w:iCs w:val="1"/>
          <w:sz w:val="24"/>
          <w:szCs w:val="24"/>
          <w:rtl w:val="0"/>
        </w:rPr>
        <w:t xml:space="preserve">Encouraging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nuclear transparency between states that possess nuclear weapons  and Nuclear-sharing states with the rest of the globe,</w:t>
      </w:r>
    </w:p>
    <w:p w:rsidR="00000000" w:rsidDel="00000000" w:rsidP="00000000" w:rsidRDefault="00000000" w:rsidRPr="00000000" w14:paraId="00000014">
      <w:pPr>
        <w:ind w:left="1133.858267716535" w:hanging="285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P4)</w:t>
      </w:r>
      <w:r w:rsidDel="00000000" w:rsidR="00000000" w:rsidRPr="00000000">
        <w:rPr>
          <w:rFonts w:ascii="EB Garamond" w:cs="EB Garamond" w:eastAsia="EB Garamond" w:hAnsi="EB Garamond"/>
          <w:i w:val="1"/>
          <w:iCs w:val="1"/>
          <w:sz w:val="24"/>
          <w:szCs w:val="24"/>
          <w:rtl w:val="0"/>
        </w:rPr>
        <w:t xml:space="preserve">Taking into consideration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the rise in threat of nuclear warfare,  the importance of nuclear disarmament to help the people,</w:t>
      </w:r>
    </w:p>
    <w:p w:rsidR="00000000" w:rsidDel="00000000" w:rsidP="00000000" w:rsidRDefault="00000000" w:rsidRPr="00000000" w14:paraId="00000015">
      <w:pPr>
        <w:ind w:left="1133.858267716535" w:hanging="285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p5) </w:t>
      </w:r>
      <w:r w:rsidDel="00000000" w:rsidR="00000000" w:rsidRPr="00000000">
        <w:rPr>
          <w:rFonts w:ascii="EB Garamond" w:cs="EB Garamond" w:eastAsia="EB Garamond" w:hAnsi="EB Garamond"/>
          <w:i w:val="1"/>
          <w:iCs w:val="1"/>
          <w:sz w:val="24"/>
          <w:szCs w:val="24"/>
          <w:rtl w:val="0"/>
        </w:rPr>
        <w:t xml:space="preserve">Observing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the development of Artificial Intelligence and deploring the development of weapons systems that are autonomous.</w:t>
      </w:r>
    </w:p>
    <w:p w:rsidR="00000000" w:rsidDel="00000000" w:rsidP="00000000" w:rsidRDefault="00000000" w:rsidRPr="00000000" w14:paraId="00000016">
      <w:pPr>
        <w:ind w:left="1133.858267716535" w:hanging="285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1133.858267716535" w:hanging="285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1133.858267716535" w:hanging="285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O1)  </w:t>
      </w:r>
      <w:r w:rsidDel="00000000" w:rsidR="00000000" w:rsidRPr="00000000">
        <w:rPr>
          <w:rFonts w:ascii="EB Garamond" w:cs="EB Garamond" w:eastAsia="EB Garamond" w:hAnsi="EB Garamond"/>
          <w:i w:val="1"/>
          <w:iCs w:val="1"/>
          <w:sz w:val="24"/>
          <w:szCs w:val="24"/>
          <w:rtl w:val="0"/>
        </w:rPr>
        <w:t xml:space="preserve">Calls upon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the United nations states to work for international cooperation,</w:t>
      </w:r>
    </w:p>
    <w:p w:rsidR="00000000" w:rsidDel="00000000" w:rsidP="00000000" w:rsidRDefault="00000000" w:rsidRPr="00000000" w14:paraId="00000019">
      <w:pPr>
        <w:ind w:left="1133.858267716535" w:hanging="285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O2)   </w:t>
      </w:r>
      <w:r w:rsidDel="00000000" w:rsidR="00000000" w:rsidRPr="00000000">
        <w:rPr>
          <w:rFonts w:ascii="EB Garamond" w:cs="EB Garamond" w:eastAsia="EB Garamond" w:hAnsi="EB Garamond"/>
          <w:i w:val="1"/>
          <w:iCs w:val="1"/>
          <w:sz w:val="24"/>
          <w:szCs w:val="24"/>
          <w:rtl w:val="0"/>
        </w:rPr>
        <w:t xml:space="preserve">Calls fo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r all member states of the United Nations to comply with the</w:t>
        <w:tab/>
        <w:t xml:space="preserve"> regulations established by the International Atomic Energy Agency</w:t>
      </w:r>
    </w:p>
    <w:p w:rsidR="00000000" w:rsidDel="00000000" w:rsidP="00000000" w:rsidRDefault="00000000" w:rsidRPr="00000000" w14:paraId="0000001A">
      <w:pPr>
        <w:ind w:left="1133.858267716535" w:hanging="285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O3)  </w:t>
      </w:r>
      <w:r w:rsidDel="00000000" w:rsidR="00000000" w:rsidRPr="00000000">
        <w:rPr>
          <w:rFonts w:ascii="EB Garamond" w:cs="EB Garamond" w:eastAsia="EB Garamond" w:hAnsi="EB Garamond"/>
          <w:i w:val="1"/>
          <w:iCs w:val="1"/>
          <w:sz w:val="24"/>
          <w:szCs w:val="24"/>
          <w:rtl w:val="0"/>
        </w:rPr>
        <w:t xml:space="preserve">Deplore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the construction of any Nuclear weapons or weapons of mass destruction, including those that are autonomous ,and requests that the international court sanction these actions</w:t>
      </w:r>
    </w:p>
    <w:p w:rsidR="00000000" w:rsidDel="00000000" w:rsidP="00000000" w:rsidRDefault="00000000" w:rsidRPr="00000000" w14:paraId="0000001B">
      <w:pPr>
        <w:ind w:left="1133.858267716535" w:hanging="285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O4)  </w:t>
      </w:r>
      <w:r w:rsidDel="00000000" w:rsidR="00000000" w:rsidRPr="00000000">
        <w:rPr>
          <w:rFonts w:ascii="EB Garamond" w:cs="EB Garamond" w:eastAsia="EB Garamond" w:hAnsi="EB Garamond"/>
          <w:i w:val="1"/>
          <w:iCs w:val="1"/>
          <w:sz w:val="24"/>
          <w:szCs w:val="24"/>
          <w:rtl w:val="0"/>
        </w:rPr>
        <w:t xml:space="preserve">Endorse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the conversion of Nuclear weapons into Nuclear energy for a more environmentally conscious energy system.</w:t>
      </w:r>
    </w:p>
    <w:p w:rsidR="00000000" w:rsidDel="00000000" w:rsidP="00000000" w:rsidRDefault="00000000" w:rsidRPr="00000000" w14:paraId="0000001C">
      <w:pPr>
        <w:ind w:left="1133.858267716535" w:hanging="285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O5)  </w:t>
      </w:r>
      <w:r w:rsidDel="00000000" w:rsidR="00000000" w:rsidRPr="00000000">
        <w:rPr>
          <w:rFonts w:ascii="EB Garamond" w:cs="EB Garamond" w:eastAsia="EB Garamond" w:hAnsi="EB Garamond"/>
          <w:i w:val="1"/>
          <w:iCs w:val="1"/>
          <w:sz w:val="24"/>
          <w:szCs w:val="24"/>
          <w:rtl w:val="0"/>
        </w:rPr>
        <w:t xml:space="preserve">Invites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all members to stop the construction of or  repurpose their nuclear weapons and weapons of mass destruction and ensures that those who build these are given occupations after.  </w:t>
      </w:r>
    </w:p>
    <w:p w:rsidR="00000000" w:rsidDel="00000000" w:rsidP="00000000" w:rsidRDefault="00000000" w:rsidRPr="00000000" w14:paraId="0000001D">
      <w:pPr>
        <w:ind w:left="1984.251968503937" w:hanging="283.46456692913364"/>
        <w:rPr>
          <w:rFonts w:ascii="EB Garamond" w:cs="EB Garamond" w:eastAsia="EB Garamond" w:hAnsi="EB Garamon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right="-607.7952755905511" w:hanging="566.929133858267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